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6C" w:rsidRPr="00212F48" w:rsidRDefault="0092136C" w:rsidP="00212F48">
      <w:pPr>
        <w:pStyle w:val="NoSpacing"/>
        <w:rPr>
          <w:b/>
        </w:rPr>
      </w:pPr>
      <w:bookmarkStart w:id="0" w:name="_GoBack"/>
      <w:bookmarkEnd w:id="0"/>
      <w:r w:rsidRPr="00212F48">
        <w:rPr>
          <w:b/>
        </w:rPr>
        <w:t>What is the EU Settlement Scheme?</w:t>
      </w:r>
    </w:p>
    <w:p w:rsidR="00825A82" w:rsidRDefault="00825A82" w:rsidP="00212F48">
      <w:pPr>
        <w:pStyle w:val="NoSpacing"/>
      </w:pPr>
      <w:r>
        <w:t xml:space="preserve">The </w:t>
      </w:r>
      <w:hyperlink r:id="rId4" w:history="1">
        <w:r w:rsidRPr="00825A82">
          <w:rPr>
            <w:rStyle w:val="Hyperlink"/>
            <w:rFonts w:cstheme="minorHAnsi"/>
          </w:rPr>
          <w:t>EU Settlement Scheme</w:t>
        </w:r>
      </w:hyperlink>
      <w:r>
        <w:t xml:space="preserve"> allows EU, EEA and Swiss citizens to continue to live in the UK after Brexit. </w:t>
      </w:r>
      <w:r w:rsidR="00753B0C">
        <w:t>There are two options;</w:t>
      </w:r>
      <w:r>
        <w:t xml:space="preserve"> settled and pre-settled status</w:t>
      </w:r>
      <w:r w:rsidR="00753B0C">
        <w:t>,</w:t>
      </w:r>
      <w:r>
        <w:t xml:space="preserve"> depending on how long you have lived in the UK. </w:t>
      </w:r>
    </w:p>
    <w:p w:rsidR="00212F48" w:rsidRDefault="00212F48" w:rsidP="00212F48">
      <w:pPr>
        <w:pStyle w:val="NoSpacing"/>
      </w:pPr>
    </w:p>
    <w:p w:rsidR="00212F48" w:rsidRPr="00212F48" w:rsidRDefault="00E14ED7" w:rsidP="00212F48">
      <w:pPr>
        <w:pStyle w:val="NoSpacing"/>
        <w:rPr>
          <w:b/>
        </w:rPr>
      </w:pPr>
      <w:r w:rsidRPr="00212F48">
        <w:rPr>
          <w:b/>
        </w:rPr>
        <w:t xml:space="preserve">Do I need to apply </w:t>
      </w:r>
      <w:r w:rsidR="00212F48" w:rsidRPr="00212F48">
        <w:rPr>
          <w:b/>
        </w:rPr>
        <w:t>under the EU Settlement Scheme?</w:t>
      </w:r>
    </w:p>
    <w:p w:rsidR="00212F48" w:rsidRDefault="00E14ED7" w:rsidP="00212F48">
      <w:pPr>
        <w:pStyle w:val="NoSpacing"/>
      </w:pPr>
      <w:r>
        <w:t xml:space="preserve">If you are an </w:t>
      </w:r>
      <w:hyperlink r:id="rId5" w:history="1">
        <w:r w:rsidRPr="007D2B0B">
          <w:rPr>
            <w:rStyle w:val="Hyperlink"/>
          </w:rPr>
          <w:t>EU, EEA or Swiss citizen</w:t>
        </w:r>
      </w:hyperlink>
      <w:r>
        <w:t xml:space="preserve">, you </w:t>
      </w:r>
      <w:r w:rsidR="0092136C">
        <w:t>need to apply for settled or pre-settled status</w:t>
      </w:r>
      <w:r w:rsidR="00825A82">
        <w:t xml:space="preserve"> to continue to live, study or work in the UK</w:t>
      </w:r>
      <w:r w:rsidR="0092136C">
        <w:t>.</w:t>
      </w:r>
    </w:p>
    <w:p w:rsidR="00212F48" w:rsidRDefault="00212F48" w:rsidP="00212F48">
      <w:pPr>
        <w:pStyle w:val="NoSpacing"/>
      </w:pPr>
    </w:p>
    <w:p w:rsidR="00232096" w:rsidRPr="00232096" w:rsidRDefault="00232096" w:rsidP="00212F48">
      <w:pPr>
        <w:pStyle w:val="NoSpacing"/>
        <w:rPr>
          <w:b/>
        </w:rPr>
      </w:pPr>
      <w:r w:rsidRPr="00232096">
        <w:rPr>
          <w:b/>
        </w:rPr>
        <w:t>When do I have to apply?</w:t>
      </w:r>
    </w:p>
    <w:p w:rsidR="00212F48" w:rsidRDefault="00F0013D" w:rsidP="00212F48">
      <w:pPr>
        <w:pStyle w:val="NoSpacing"/>
        <w:rPr>
          <w:rFonts w:cstheme="minorHAnsi"/>
        </w:rPr>
      </w:pPr>
      <w:hyperlink r:id="rId6" w:history="1">
        <w:r w:rsidR="00212F48" w:rsidRPr="0092136C">
          <w:rPr>
            <w:rStyle w:val="Hyperlink"/>
            <w:rFonts w:cstheme="minorHAnsi"/>
          </w:rPr>
          <w:t>This tool</w:t>
        </w:r>
      </w:hyperlink>
      <w:r w:rsidR="00212F48">
        <w:rPr>
          <w:rFonts w:cstheme="minorHAnsi"/>
        </w:rPr>
        <w:t xml:space="preserve"> will help you work out when you should apply.</w:t>
      </w:r>
    </w:p>
    <w:p w:rsidR="00532D15" w:rsidRDefault="00532D15" w:rsidP="00212F48">
      <w:pPr>
        <w:pStyle w:val="NoSpacing"/>
        <w:rPr>
          <w:rFonts w:cstheme="minorHAnsi"/>
        </w:rPr>
      </w:pPr>
    </w:p>
    <w:p w:rsidR="00532D15" w:rsidRPr="00532D15" w:rsidRDefault="00532D15" w:rsidP="00212F48">
      <w:pPr>
        <w:pStyle w:val="NoSpacing"/>
        <w:rPr>
          <w:rFonts w:cstheme="minorHAnsi"/>
          <w:b/>
        </w:rPr>
      </w:pPr>
      <w:r w:rsidRPr="00532D15">
        <w:rPr>
          <w:rFonts w:cstheme="minorHAnsi"/>
          <w:b/>
        </w:rPr>
        <w:t>I do not plan to continue living in the UK after I complete my degree, do I still need to apply?</w:t>
      </w:r>
    </w:p>
    <w:p w:rsidR="00532D15" w:rsidRPr="00212F48" w:rsidRDefault="00532D15" w:rsidP="00212F48">
      <w:pPr>
        <w:pStyle w:val="NoSpacing"/>
      </w:pPr>
      <w:r>
        <w:rPr>
          <w:rFonts w:cstheme="minorHAnsi"/>
        </w:rPr>
        <w:t>Yes, if your course finishes after the 31</w:t>
      </w:r>
      <w:r w:rsidRPr="00532D15">
        <w:rPr>
          <w:rFonts w:cstheme="minorHAnsi"/>
          <w:vertAlign w:val="superscript"/>
        </w:rPr>
        <w:t>st</w:t>
      </w:r>
      <w:r>
        <w:rPr>
          <w:rFonts w:cstheme="minorHAnsi"/>
        </w:rPr>
        <w:t xml:space="preserve"> December 2020 you must apply. If your course finishes before this date, you may still want to apply if you think you will want to study further in the UK or work here in the future.</w:t>
      </w:r>
    </w:p>
    <w:p w:rsidR="00212F48" w:rsidRDefault="00212F48" w:rsidP="00212F48">
      <w:pPr>
        <w:pStyle w:val="NoSpacing"/>
        <w:rPr>
          <w:b/>
        </w:rPr>
      </w:pPr>
    </w:p>
    <w:p w:rsidR="00212F48" w:rsidRPr="00212F48" w:rsidRDefault="004036A9" w:rsidP="00212F48">
      <w:pPr>
        <w:pStyle w:val="NoSpacing"/>
        <w:rPr>
          <w:b/>
        </w:rPr>
      </w:pPr>
      <w:r w:rsidRPr="00212F48">
        <w:rPr>
          <w:b/>
        </w:rPr>
        <w:t>Do Irish citizens have to apply</w:t>
      </w:r>
      <w:r w:rsidR="00212F48" w:rsidRPr="00212F48">
        <w:rPr>
          <w:b/>
        </w:rPr>
        <w:t>?</w:t>
      </w:r>
    </w:p>
    <w:p w:rsidR="00825A82" w:rsidRDefault="004036A9" w:rsidP="00212F48">
      <w:pPr>
        <w:pStyle w:val="NoSpacing"/>
      </w:pPr>
      <w:r w:rsidRPr="005C04F4">
        <w:t xml:space="preserve">No, they </w:t>
      </w:r>
      <w:r w:rsidR="0092136C" w:rsidRPr="005C04F4">
        <w:t>do not</w:t>
      </w:r>
      <w:r w:rsidRPr="005C04F4">
        <w:t xml:space="preserve"> as they are protected </w:t>
      </w:r>
      <w:r w:rsidR="005C04F4" w:rsidRPr="005C04F4">
        <w:t xml:space="preserve">under </w:t>
      </w:r>
      <w:hyperlink r:id="rId7" w:anchor="overview" w:history="1">
        <w:r w:rsidR="005C04F4" w:rsidRPr="00051B5E">
          <w:rPr>
            <w:rStyle w:val="Hyperlink"/>
            <w:rFonts w:cstheme="minorHAnsi"/>
          </w:rPr>
          <w:t>the UK-Ireland Common Travel Area arrangements</w:t>
        </w:r>
      </w:hyperlink>
      <w:r w:rsidR="005C04F4" w:rsidRPr="005C04F4">
        <w:t xml:space="preserve">. This means that Irish citizens do not need to apply under the scheme. Nonetheless, Irish citizens can make an application under the scheme, should they wish to do so. </w:t>
      </w:r>
    </w:p>
    <w:p w:rsidR="00415FA1" w:rsidRDefault="00415FA1" w:rsidP="00212F48">
      <w:pPr>
        <w:pStyle w:val="NoSpacing"/>
      </w:pPr>
    </w:p>
    <w:p w:rsidR="00415FA1" w:rsidRPr="00415FA1" w:rsidRDefault="00415FA1" w:rsidP="00415FA1">
      <w:pPr>
        <w:pStyle w:val="NormalWeb"/>
        <w:rPr>
          <w:rFonts w:asciiTheme="minorHAnsi" w:hAnsiTheme="minorHAnsi" w:cstheme="minorHAnsi"/>
          <w:b/>
          <w:sz w:val="22"/>
          <w:szCs w:val="22"/>
        </w:rPr>
      </w:pPr>
      <w:r w:rsidRPr="00415FA1">
        <w:rPr>
          <w:rFonts w:asciiTheme="minorHAnsi" w:hAnsiTheme="minorHAnsi" w:cstheme="minorHAnsi"/>
          <w:b/>
          <w:sz w:val="22"/>
          <w:szCs w:val="22"/>
        </w:rPr>
        <w:t xml:space="preserve">I already have (or </w:t>
      </w:r>
      <w:r w:rsidR="0096010E">
        <w:rPr>
          <w:rFonts w:asciiTheme="minorHAnsi" w:hAnsiTheme="minorHAnsi" w:cstheme="minorHAnsi"/>
          <w:b/>
          <w:sz w:val="22"/>
          <w:szCs w:val="22"/>
        </w:rPr>
        <w:t xml:space="preserve">have </w:t>
      </w:r>
      <w:r w:rsidRPr="00415FA1">
        <w:rPr>
          <w:rFonts w:asciiTheme="minorHAnsi" w:hAnsiTheme="minorHAnsi" w:cstheme="minorHAnsi"/>
          <w:b/>
          <w:sz w:val="22"/>
          <w:szCs w:val="22"/>
        </w:rPr>
        <w:t xml:space="preserve">applied for) a permanent residence document - do I need to apply for settled status? </w:t>
      </w:r>
    </w:p>
    <w:p w:rsidR="00415FA1" w:rsidRDefault="00F0013D" w:rsidP="00415FA1">
      <w:pPr>
        <w:pStyle w:val="NormalWeb"/>
        <w:rPr>
          <w:rFonts w:asciiTheme="minorHAnsi" w:hAnsiTheme="minorHAnsi" w:cstheme="minorHAnsi"/>
          <w:sz w:val="22"/>
          <w:szCs w:val="22"/>
        </w:rPr>
      </w:pPr>
      <w:hyperlink r:id="rId8" w:history="1">
        <w:r w:rsidR="00415FA1" w:rsidRPr="00415FA1">
          <w:rPr>
            <w:rStyle w:val="Hyperlink"/>
            <w:rFonts w:asciiTheme="minorHAnsi" w:hAnsiTheme="minorHAnsi" w:cstheme="minorHAnsi"/>
            <w:sz w:val="22"/>
            <w:szCs w:val="22"/>
          </w:rPr>
          <w:t>Permanent residence documents</w:t>
        </w:r>
      </w:hyperlink>
      <w:r w:rsidR="00415FA1" w:rsidRPr="005C04F4">
        <w:rPr>
          <w:rFonts w:asciiTheme="minorHAnsi" w:hAnsiTheme="minorHAnsi" w:cstheme="minorHAnsi"/>
          <w:sz w:val="22"/>
          <w:szCs w:val="22"/>
        </w:rPr>
        <w:t xml:space="preserve"> will not be a valid proof of residence after June 2021 so you</w:t>
      </w:r>
      <w:r w:rsidR="00415FA1">
        <w:rPr>
          <w:rFonts w:asciiTheme="minorHAnsi" w:hAnsiTheme="minorHAnsi" w:cstheme="minorHAnsi"/>
          <w:sz w:val="22"/>
          <w:szCs w:val="22"/>
        </w:rPr>
        <w:t xml:space="preserve"> will still need to apply for </w:t>
      </w:r>
      <w:r w:rsidR="00415FA1" w:rsidRPr="005C04F4">
        <w:rPr>
          <w:rFonts w:asciiTheme="minorHAnsi" w:hAnsiTheme="minorHAnsi" w:cstheme="minorHAnsi"/>
          <w:sz w:val="22"/>
          <w:szCs w:val="22"/>
        </w:rPr>
        <w:t xml:space="preserve">settled status even if you have previously applied for the permanent residence permit. You will not have to prove you have been resident in the UK for 5 years or more if you have a permanent residence document. </w:t>
      </w:r>
    </w:p>
    <w:p w:rsidR="00415FA1" w:rsidRDefault="00415FA1" w:rsidP="00415FA1">
      <w:pPr>
        <w:pStyle w:val="NormalWeb"/>
        <w:rPr>
          <w:rFonts w:asciiTheme="minorHAnsi" w:hAnsiTheme="minorHAnsi" w:cstheme="minorHAnsi"/>
          <w:sz w:val="22"/>
          <w:szCs w:val="22"/>
        </w:rPr>
      </w:pPr>
    </w:p>
    <w:p w:rsidR="00415FA1" w:rsidRPr="00415FA1" w:rsidRDefault="00415FA1" w:rsidP="00415FA1">
      <w:pPr>
        <w:pStyle w:val="NormalWeb"/>
        <w:rPr>
          <w:rFonts w:asciiTheme="minorHAnsi" w:hAnsiTheme="minorHAnsi" w:cstheme="minorHAnsi"/>
          <w:b/>
          <w:sz w:val="22"/>
          <w:szCs w:val="22"/>
        </w:rPr>
      </w:pPr>
      <w:r w:rsidRPr="00415FA1">
        <w:rPr>
          <w:rFonts w:asciiTheme="minorHAnsi" w:hAnsiTheme="minorHAnsi" w:cstheme="minorHAnsi"/>
          <w:b/>
          <w:sz w:val="22"/>
          <w:szCs w:val="22"/>
        </w:rPr>
        <w:t xml:space="preserve">I have applied for citizenship/naturalisation - does that mean I do not need to go through </w:t>
      </w:r>
      <w:r w:rsidR="00E539AB">
        <w:rPr>
          <w:rFonts w:asciiTheme="minorHAnsi" w:hAnsiTheme="minorHAnsi" w:cstheme="minorHAnsi"/>
          <w:b/>
          <w:sz w:val="22"/>
          <w:szCs w:val="22"/>
        </w:rPr>
        <w:t>the settlement scheme process?</w:t>
      </w:r>
      <w:r w:rsidRPr="00415FA1">
        <w:rPr>
          <w:rFonts w:asciiTheme="minorHAnsi" w:hAnsiTheme="minorHAnsi" w:cstheme="minorHAnsi"/>
          <w:b/>
          <w:sz w:val="22"/>
          <w:szCs w:val="22"/>
        </w:rPr>
        <w:t xml:space="preserve"> </w:t>
      </w:r>
    </w:p>
    <w:p w:rsidR="00415FA1" w:rsidRPr="005C04F4" w:rsidRDefault="00415FA1" w:rsidP="00415FA1">
      <w:pPr>
        <w:pStyle w:val="NormalWeb"/>
        <w:rPr>
          <w:rFonts w:asciiTheme="minorHAnsi" w:hAnsiTheme="minorHAnsi" w:cstheme="minorHAnsi"/>
          <w:sz w:val="22"/>
          <w:szCs w:val="22"/>
        </w:rPr>
      </w:pPr>
      <w:r>
        <w:rPr>
          <w:rFonts w:asciiTheme="minorHAnsi" w:hAnsiTheme="minorHAnsi" w:cstheme="minorHAnsi"/>
          <w:sz w:val="22"/>
          <w:szCs w:val="22"/>
        </w:rPr>
        <w:t>If you have been</w:t>
      </w:r>
      <w:r w:rsidRPr="005C04F4">
        <w:rPr>
          <w:rFonts w:asciiTheme="minorHAnsi" w:hAnsiTheme="minorHAnsi" w:cstheme="minorHAnsi"/>
          <w:sz w:val="22"/>
          <w:szCs w:val="22"/>
        </w:rPr>
        <w:t xml:space="preserve"> awarded British citizenship</w:t>
      </w:r>
      <w:r>
        <w:rPr>
          <w:rFonts w:asciiTheme="minorHAnsi" w:hAnsiTheme="minorHAnsi" w:cstheme="minorHAnsi"/>
          <w:sz w:val="22"/>
          <w:szCs w:val="22"/>
        </w:rPr>
        <w:t>, you are</w:t>
      </w:r>
      <w:r w:rsidRPr="005C04F4">
        <w:rPr>
          <w:rFonts w:asciiTheme="minorHAnsi" w:hAnsiTheme="minorHAnsi" w:cstheme="minorHAnsi"/>
          <w:sz w:val="22"/>
          <w:szCs w:val="22"/>
        </w:rPr>
        <w:t xml:space="preserve"> not required to apply for settled status. </w:t>
      </w:r>
    </w:p>
    <w:p w:rsidR="00415FA1" w:rsidRPr="005C04F4" w:rsidRDefault="00415FA1" w:rsidP="00415FA1">
      <w:pPr>
        <w:pStyle w:val="NormalWeb"/>
        <w:rPr>
          <w:rFonts w:asciiTheme="minorHAnsi" w:hAnsiTheme="minorHAnsi" w:cstheme="minorHAnsi"/>
          <w:sz w:val="22"/>
          <w:szCs w:val="22"/>
        </w:rPr>
      </w:pPr>
    </w:p>
    <w:p w:rsidR="00415FA1" w:rsidRPr="00415FA1" w:rsidRDefault="00415FA1" w:rsidP="00415FA1">
      <w:pPr>
        <w:pStyle w:val="NormalWeb"/>
        <w:rPr>
          <w:rFonts w:asciiTheme="minorHAnsi" w:hAnsiTheme="minorHAnsi" w:cstheme="minorHAnsi"/>
          <w:b/>
          <w:sz w:val="22"/>
          <w:szCs w:val="22"/>
        </w:rPr>
      </w:pPr>
      <w:r w:rsidRPr="00415FA1">
        <w:rPr>
          <w:rFonts w:asciiTheme="minorHAnsi" w:hAnsiTheme="minorHAnsi" w:cstheme="minorHAnsi"/>
          <w:b/>
          <w:sz w:val="22"/>
          <w:szCs w:val="22"/>
        </w:rPr>
        <w:t xml:space="preserve">I already have indefinite leave to remain. Do I need to apply for settled status? </w:t>
      </w:r>
    </w:p>
    <w:p w:rsidR="00415FA1" w:rsidRPr="005C04F4" w:rsidRDefault="00415FA1" w:rsidP="00415FA1">
      <w:pPr>
        <w:pStyle w:val="NormalWeb"/>
        <w:rPr>
          <w:rFonts w:asciiTheme="minorHAnsi" w:hAnsiTheme="minorHAnsi" w:cstheme="minorHAnsi"/>
          <w:sz w:val="22"/>
          <w:szCs w:val="22"/>
        </w:rPr>
      </w:pPr>
      <w:r w:rsidRPr="005C04F4">
        <w:rPr>
          <w:rFonts w:asciiTheme="minorHAnsi" w:hAnsiTheme="minorHAnsi" w:cstheme="minorHAnsi"/>
          <w:sz w:val="22"/>
          <w:szCs w:val="22"/>
        </w:rPr>
        <w:t>No, your indefinite leave to remain will continue to be valid after the end of the transition period and there is no need for you to apply for settled status. However if you do apply for settle</w:t>
      </w:r>
      <w:r>
        <w:rPr>
          <w:rFonts w:asciiTheme="minorHAnsi" w:hAnsiTheme="minorHAnsi" w:cstheme="minorHAnsi"/>
          <w:sz w:val="22"/>
          <w:szCs w:val="22"/>
        </w:rPr>
        <w:t xml:space="preserve">d status it means you will be </w:t>
      </w:r>
      <w:r w:rsidRPr="005C04F4">
        <w:rPr>
          <w:rFonts w:asciiTheme="minorHAnsi" w:hAnsiTheme="minorHAnsi" w:cstheme="minorHAnsi"/>
          <w:sz w:val="22"/>
          <w:szCs w:val="22"/>
        </w:rPr>
        <w:t xml:space="preserve">able to live outside the UK for periods of up to 5 years without your settled status lapsing (indefinite leave to remain lapses after an absence of 2 years or more). </w:t>
      </w:r>
    </w:p>
    <w:p w:rsidR="00212F48" w:rsidRDefault="00212F48" w:rsidP="00825A82">
      <w:pPr>
        <w:pStyle w:val="NormalWeb"/>
        <w:rPr>
          <w:rFonts w:asciiTheme="minorHAnsi" w:hAnsiTheme="minorHAnsi" w:cstheme="minorHAnsi"/>
          <w:sz w:val="22"/>
          <w:szCs w:val="22"/>
        </w:rPr>
      </w:pPr>
    </w:p>
    <w:p w:rsidR="00825A82" w:rsidRDefault="00825A82" w:rsidP="00825A82">
      <w:pPr>
        <w:pStyle w:val="NormalWeb"/>
        <w:rPr>
          <w:rFonts w:asciiTheme="minorHAnsi" w:hAnsiTheme="minorHAnsi" w:cstheme="minorHAnsi"/>
          <w:b/>
          <w:sz w:val="22"/>
          <w:szCs w:val="22"/>
        </w:rPr>
      </w:pPr>
      <w:r w:rsidRPr="00825A82">
        <w:rPr>
          <w:rFonts w:asciiTheme="minorHAnsi" w:hAnsiTheme="minorHAnsi" w:cstheme="minorHAnsi"/>
          <w:b/>
          <w:sz w:val="22"/>
          <w:szCs w:val="22"/>
        </w:rPr>
        <w:lastRenderedPageBreak/>
        <w:t xml:space="preserve">How do I apply? </w:t>
      </w:r>
    </w:p>
    <w:p w:rsidR="00825A82" w:rsidRDefault="00825A82" w:rsidP="00825A82">
      <w:pPr>
        <w:pStyle w:val="NormalWeb"/>
        <w:rPr>
          <w:rFonts w:asciiTheme="minorHAnsi" w:hAnsiTheme="minorHAnsi" w:cstheme="minorHAnsi"/>
          <w:sz w:val="22"/>
          <w:szCs w:val="22"/>
        </w:rPr>
      </w:pPr>
      <w:r w:rsidRPr="00825A82">
        <w:rPr>
          <w:rFonts w:asciiTheme="minorHAnsi" w:hAnsiTheme="minorHAnsi" w:cstheme="minorHAnsi"/>
          <w:sz w:val="22"/>
          <w:szCs w:val="22"/>
        </w:rPr>
        <w:t xml:space="preserve">For information on how to apply please refer to </w:t>
      </w:r>
      <w:r>
        <w:rPr>
          <w:rFonts w:asciiTheme="minorHAnsi" w:hAnsiTheme="minorHAnsi" w:cstheme="minorHAnsi"/>
          <w:sz w:val="22"/>
          <w:szCs w:val="22"/>
        </w:rPr>
        <w:t xml:space="preserve">the </w:t>
      </w:r>
      <w:r w:rsidRPr="00825A82">
        <w:rPr>
          <w:rFonts w:asciiTheme="minorHAnsi" w:hAnsiTheme="minorHAnsi" w:cstheme="minorHAnsi"/>
          <w:sz w:val="22"/>
          <w:szCs w:val="22"/>
        </w:rPr>
        <w:t xml:space="preserve">University’s </w:t>
      </w:r>
      <w:hyperlink r:id="rId9" w:history="1">
        <w:r w:rsidRPr="00825A82">
          <w:rPr>
            <w:rStyle w:val="Hyperlink"/>
            <w:rFonts w:asciiTheme="minorHAnsi" w:hAnsiTheme="minorHAnsi" w:cstheme="minorHAnsi"/>
            <w:sz w:val="22"/>
            <w:szCs w:val="22"/>
          </w:rPr>
          <w:t>webpage</w:t>
        </w:r>
      </w:hyperlink>
      <w:r>
        <w:rPr>
          <w:rFonts w:asciiTheme="minorHAnsi" w:hAnsiTheme="minorHAnsi" w:cstheme="minorHAnsi"/>
          <w:sz w:val="22"/>
          <w:szCs w:val="22"/>
        </w:rPr>
        <w:t xml:space="preserve"> on the Settlement Scheme</w:t>
      </w:r>
      <w:r w:rsidRPr="00825A82">
        <w:rPr>
          <w:rFonts w:asciiTheme="minorHAnsi" w:hAnsiTheme="minorHAnsi" w:cstheme="minorHAnsi"/>
          <w:sz w:val="22"/>
          <w:szCs w:val="22"/>
        </w:rPr>
        <w:t xml:space="preserve">. </w:t>
      </w:r>
      <w:r w:rsidR="00FF58C4">
        <w:rPr>
          <w:rFonts w:asciiTheme="minorHAnsi" w:hAnsiTheme="minorHAnsi" w:cstheme="minorHAnsi"/>
          <w:sz w:val="22"/>
          <w:szCs w:val="22"/>
        </w:rPr>
        <w:t>The video linked on the right hand side of the page offers a full walkthrough of the application process.</w:t>
      </w:r>
    </w:p>
    <w:p w:rsidR="00415FA1" w:rsidRDefault="00415FA1" w:rsidP="00825A82">
      <w:pPr>
        <w:pStyle w:val="NormalWeb"/>
        <w:rPr>
          <w:rFonts w:asciiTheme="minorHAnsi" w:hAnsiTheme="minorHAnsi" w:cstheme="minorHAnsi"/>
          <w:sz w:val="22"/>
          <w:szCs w:val="22"/>
        </w:rPr>
      </w:pPr>
    </w:p>
    <w:p w:rsidR="00415FA1" w:rsidRDefault="00415FA1" w:rsidP="00415FA1">
      <w:pPr>
        <w:pStyle w:val="NoSpacing"/>
        <w:rPr>
          <w:b/>
        </w:rPr>
      </w:pPr>
      <w:r w:rsidRPr="00415FA1">
        <w:rPr>
          <w:b/>
        </w:rPr>
        <w:t>Do I have to pay a fee?</w:t>
      </w:r>
    </w:p>
    <w:p w:rsidR="00415FA1" w:rsidRDefault="00232096" w:rsidP="00415FA1">
      <w:pPr>
        <w:pStyle w:val="NoSpacing"/>
      </w:pPr>
      <w:r w:rsidRPr="00232096">
        <w:t xml:space="preserve">No, the Government </w:t>
      </w:r>
      <w:hyperlink r:id="rId10" w:history="1">
        <w:r w:rsidRPr="00232096">
          <w:rPr>
            <w:rStyle w:val="Hyperlink"/>
          </w:rPr>
          <w:t>announced</w:t>
        </w:r>
      </w:hyperlink>
      <w:r w:rsidRPr="00232096">
        <w:t xml:space="preserve"> in January 2019 that the fee to apply for settled or pre-settled status would be scrapped. If you have applied while the scheme was in its test phase and paid </w:t>
      </w:r>
      <w:r>
        <w:t>a fee</w:t>
      </w:r>
      <w:r w:rsidRPr="00232096">
        <w:t xml:space="preserve">, </w:t>
      </w:r>
      <w:r w:rsidR="00951C3D">
        <w:t>you would have had this refunded</w:t>
      </w:r>
      <w:r w:rsidRPr="00232096">
        <w:t xml:space="preserve">. </w:t>
      </w:r>
    </w:p>
    <w:p w:rsidR="000C1750" w:rsidRDefault="000C1750" w:rsidP="00415FA1">
      <w:pPr>
        <w:pStyle w:val="NoSpacing"/>
      </w:pPr>
    </w:p>
    <w:p w:rsidR="00532D15" w:rsidRDefault="00532D15">
      <w:pPr>
        <w:rPr>
          <w:rFonts w:cstheme="minorHAnsi"/>
          <w:b/>
          <w:lang w:eastAsia="en-GB"/>
        </w:rPr>
      </w:pPr>
      <w:r>
        <w:rPr>
          <w:rFonts w:cstheme="minorHAnsi"/>
          <w:b/>
        </w:rPr>
        <w:br w:type="page"/>
      </w:r>
    </w:p>
    <w:p w:rsidR="000C1750" w:rsidRPr="000C1750" w:rsidRDefault="000C1750" w:rsidP="000C1750">
      <w:pPr>
        <w:pStyle w:val="NormalWeb"/>
        <w:rPr>
          <w:rFonts w:asciiTheme="minorHAnsi" w:hAnsiTheme="minorHAnsi" w:cstheme="minorHAnsi"/>
          <w:b/>
          <w:sz w:val="22"/>
          <w:szCs w:val="22"/>
        </w:rPr>
      </w:pPr>
      <w:r w:rsidRPr="000C1750">
        <w:rPr>
          <w:rFonts w:asciiTheme="minorHAnsi" w:hAnsiTheme="minorHAnsi" w:cstheme="minorHAnsi"/>
          <w:b/>
          <w:sz w:val="22"/>
          <w:szCs w:val="22"/>
        </w:rPr>
        <w:lastRenderedPageBreak/>
        <w:t xml:space="preserve">How do I download the EU Exit: ID Document Check app? </w:t>
      </w:r>
    </w:p>
    <w:p w:rsidR="000C1750" w:rsidRPr="005C04F4" w:rsidRDefault="000C1750" w:rsidP="000C1750">
      <w:pPr>
        <w:pStyle w:val="NormalWeb"/>
        <w:rPr>
          <w:rFonts w:asciiTheme="minorHAnsi" w:hAnsiTheme="minorHAnsi" w:cstheme="minorHAnsi"/>
          <w:sz w:val="22"/>
          <w:szCs w:val="22"/>
        </w:rPr>
      </w:pPr>
      <w:r>
        <w:rPr>
          <w:rFonts w:asciiTheme="minorHAnsi" w:hAnsiTheme="minorHAnsi" w:cstheme="minorHAnsi"/>
          <w:sz w:val="22"/>
          <w:szCs w:val="22"/>
        </w:rPr>
        <w:t xml:space="preserve">The app needed to apply for settlement is </w:t>
      </w:r>
      <w:r w:rsidR="000151BD">
        <w:rPr>
          <w:rFonts w:asciiTheme="minorHAnsi" w:hAnsiTheme="minorHAnsi" w:cstheme="minorHAnsi"/>
          <w:sz w:val="22"/>
          <w:szCs w:val="22"/>
        </w:rPr>
        <w:t>a</w:t>
      </w:r>
      <w:r>
        <w:rPr>
          <w:rFonts w:asciiTheme="minorHAnsi" w:hAnsiTheme="minorHAnsi" w:cstheme="minorHAnsi"/>
          <w:sz w:val="22"/>
          <w:szCs w:val="22"/>
        </w:rPr>
        <w:t xml:space="preserve">vailable on </w:t>
      </w:r>
      <w:r w:rsidR="000151BD">
        <w:rPr>
          <w:rFonts w:asciiTheme="minorHAnsi" w:hAnsiTheme="minorHAnsi" w:cstheme="minorHAnsi"/>
          <w:sz w:val="22"/>
          <w:szCs w:val="22"/>
        </w:rPr>
        <w:t xml:space="preserve">iOS (iPhone model 7 and above) and </w:t>
      </w:r>
      <w:r>
        <w:rPr>
          <w:rFonts w:asciiTheme="minorHAnsi" w:hAnsiTheme="minorHAnsi" w:cstheme="minorHAnsi"/>
          <w:sz w:val="22"/>
          <w:szCs w:val="22"/>
        </w:rPr>
        <w:t xml:space="preserve">Android devices. </w:t>
      </w:r>
      <w:r w:rsidRPr="005C04F4">
        <w:rPr>
          <w:rFonts w:asciiTheme="minorHAnsi" w:hAnsiTheme="minorHAnsi" w:cstheme="minorHAnsi"/>
          <w:sz w:val="22"/>
          <w:szCs w:val="22"/>
        </w:rPr>
        <w:t xml:space="preserve">You can download the app by going to the </w:t>
      </w:r>
      <w:r w:rsidR="000151BD">
        <w:rPr>
          <w:rFonts w:asciiTheme="minorHAnsi" w:hAnsiTheme="minorHAnsi" w:cstheme="minorHAnsi"/>
          <w:sz w:val="22"/>
          <w:szCs w:val="22"/>
        </w:rPr>
        <w:t xml:space="preserve">Apple Store or </w:t>
      </w:r>
      <w:r w:rsidRPr="005C04F4">
        <w:rPr>
          <w:rFonts w:asciiTheme="minorHAnsi" w:hAnsiTheme="minorHAnsi" w:cstheme="minorHAnsi"/>
          <w:sz w:val="22"/>
          <w:szCs w:val="22"/>
        </w:rPr>
        <w:t xml:space="preserve">Google </w:t>
      </w:r>
      <w:proofErr w:type="spellStart"/>
      <w:r w:rsidRPr="005C04F4">
        <w:rPr>
          <w:rFonts w:asciiTheme="minorHAnsi" w:hAnsiTheme="minorHAnsi" w:cstheme="minorHAnsi"/>
          <w:sz w:val="22"/>
          <w:szCs w:val="22"/>
        </w:rPr>
        <w:t>Playstore</w:t>
      </w:r>
      <w:proofErr w:type="spellEnd"/>
      <w:r w:rsidRPr="005C04F4">
        <w:rPr>
          <w:rFonts w:asciiTheme="minorHAnsi" w:hAnsiTheme="minorHAnsi" w:cstheme="minorHAnsi"/>
          <w:sz w:val="22"/>
          <w:szCs w:val="22"/>
        </w:rPr>
        <w:t xml:space="preserve"> and searching ‘EU Exit: ID Document Check’. </w:t>
      </w:r>
      <w:r>
        <w:rPr>
          <w:rFonts w:asciiTheme="minorHAnsi" w:hAnsiTheme="minorHAnsi" w:cstheme="minorHAnsi"/>
          <w:sz w:val="22"/>
          <w:szCs w:val="22"/>
        </w:rPr>
        <w:t>Please note:</w:t>
      </w:r>
      <w:r w:rsidRPr="005C04F4">
        <w:rPr>
          <w:rFonts w:asciiTheme="minorHAnsi" w:hAnsiTheme="minorHAnsi" w:cstheme="minorHAnsi"/>
          <w:sz w:val="22"/>
          <w:szCs w:val="22"/>
        </w:rPr>
        <w:t xml:space="preserve"> the device you are using needs to be equipped with NFC (near field communication) for the app to work. </w:t>
      </w:r>
    </w:p>
    <w:p w:rsidR="000C1750" w:rsidRPr="005C04F4" w:rsidRDefault="000C1750" w:rsidP="000C1750">
      <w:pPr>
        <w:pStyle w:val="NormalWeb"/>
        <w:rPr>
          <w:rFonts w:asciiTheme="minorHAnsi" w:hAnsiTheme="minorHAnsi" w:cstheme="minorHAnsi"/>
          <w:sz w:val="22"/>
          <w:szCs w:val="22"/>
        </w:rPr>
      </w:pPr>
    </w:p>
    <w:p w:rsidR="000C1750" w:rsidRPr="000C1750" w:rsidRDefault="000C1750" w:rsidP="000C1750">
      <w:pPr>
        <w:pStyle w:val="NormalWeb"/>
        <w:rPr>
          <w:rFonts w:asciiTheme="minorHAnsi" w:hAnsiTheme="minorHAnsi" w:cstheme="minorHAnsi"/>
          <w:b/>
          <w:sz w:val="22"/>
          <w:szCs w:val="22"/>
        </w:rPr>
      </w:pPr>
      <w:r w:rsidRPr="000C1750">
        <w:rPr>
          <w:rFonts w:asciiTheme="minorHAnsi" w:hAnsiTheme="minorHAnsi" w:cstheme="minorHAnsi"/>
          <w:b/>
          <w:sz w:val="22"/>
          <w:szCs w:val="22"/>
        </w:rPr>
        <w:t>I do</w:t>
      </w:r>
      <w:r w:rsidR="0087599C">
        <w:rPr>
          <w:rFonts w:asciiTheme="minorHAnsi" w:hAnsiTheme="minorHAnsi" w:cstheme="minorHAnsi"/>
          <w:b/>
          <w:sz w:val="22"/>
          <w:szCs w:val="22"/>
        </w:rPr>
        <w:t xml:space="preserve"> no</w:t>
      </w:r>
      <w:r w:rsidRPr="000C1750">
        <w:rPr>
          <w:rFonts w:asciiTheme="minorHAnsi" w:hAnsiTheme="minorHAnsi" w:cstheme="minorHAnsi"/>
          <w:b/>
          <w:sz w:val="22"/>
          <w:szCs w:val="22"/>
        </w:rPr>
        <w:t xml:space="preserve">t have </w:t>
      </w:r>
      <w:r w:rsidR="000151BD">
        <w:rPr>
          <w:rFonts w:asciiTheme="minorHAnsi" w:hAnsiTheme="minorHAnsi" w:cstheme="minorHAnsi"/>
          <w:b/>
          <w:sz w:val="22"/>
          <w:szCs w:val="22"/>
        </w:rPr>
        <w:t>an iOS or Android</w:t>
      </w:r>
      <w:r w:rsidRPr="000C1750">
        <w:rPr>
          <w:rFonts w:asciiTheme="minorHAnsi" w:hAnsiTheme="minorHAnsi" w:cstheme="minorHAnsi"/>
          <w:b/>
          <w:sz w:val="22"/>
          <w:szCs w:val="22"/>
        </w:rPr>
        <w:t xml:space="preserve"> device – can I still apply? </w:t>
      </w:r>
    </w:p>
    <w:p w:rsidR="000C1750" w:rsidRPr="005C04F4" w:rsidRDefault="000C1750" w:rsidP="000C1750">
      <w:pPr>
        <w:pStyle w:val="NormalWeb"/>
        <w:rPr>
          <w:rFonts w:asciiTheme="minorHAnsi" w:hAnsiTheme="minorHAnsi" w:cstheme="minorHAnsi"/>
          <w:sz w:val="22"/>
          <w:szCs w:val="22"/>
        </w:rPr>
      </w:pPr>
      <w:r>
        <w:rPr>
          <w:rFonts w:asciiTheme="minorHAnsi" w:hAnsiTheme="minorHAnsi" w:cstheme="minorHAnsi"/>
          <w:sz w:val="22"/>
          <w:szCs w:val="22"/>
        </w:rPr>
        <w:t>A</w:t>
      </w:r>
      <w:r w:rsidRPr="005C04F4">
        <w:rPr>
          <w:rFonts w:asciiTheme="minorHAnsi" w:hAnsiTheme="minorHAnsi" w:cstheme="minorHAnsi"/>
          <w:sz w:val="22"/>
          <w:szCs w:val="22"/>
        </w:rPr>
        <w:t xml:space="preserve">pplicants must use the EU Exit: ID Document Check app to verify their identity. You can use </w:t>
      </w:r>
      <w:r>
        <w:rPr>
          <w:rFonts w:asciiTheme="minorHAnsi" w:hAnsiTheme="minorHAnsi" w:cstheme="minorHAnsi"/>
          <w:sz w:val="22"/>
          <w:szCs w:val="22"/>
        </w:rPr>
        <w:t>someone else’s</w:t>
      </w:r>
      <w:r w:rsidRPr="005C04F4">
        <w:rPr>
          <w:rFonts w:asciiTheme="minorHAnsi" w:hAnsiTheme="minorHAnsi" w:cstheme="minorHAnsi"/>
          <w:sz w:val="22"/>
          <w:szCs w:val="22"/>
        </w:rPr>
        <w:t xml:space="preserve"> device to complete this initial step of the application - the rest of the application can then be completed on that device or any smartphone, laptop or computer. </w:t>
      </w:r>
      <w:r w:rsidR="0087599C">
        <w:rPr>
          <w:rFonts w:asciiTheme="minorHAnsi" w:hAnsiTheme="minorHAnsi" w:cstheme="minorHAnsi"/>
          <w:sz w:val="22"/>
          <w:szCs w:val="22"/>
        </w:rPr>
        <w:t>I</w:t>
      </w:r>
      <w:r w:rsidRPr="005C04F4">
        <w:rPr>
          <w:rFonts w:asciiTheme="minorHAnsi" w:hAnsiTheme="minorHAnsi" w:cstheme="minorHAnsi"/>
          <w:sz w:val="22"/>
          <w:szCs w:val="22"/>
        </w:rPr>
        <w:t xml:space="preserve">f you cannot use the </w:t>
      </w:r>
      <w:r w:rsidR="0087599C">
        <w:rPr>
          <w:rFonts w:asciiTheme="minorHAnsi" w:hAnsiTheme="minorHAnsi" w:cstheme="minorHAnsi"/>
          <w:sz w:val="22"/>
          <w:szCs w:val="22"/>
        </w:rPr>
        <w:t>EU Exit: ID Document Check app it is pos</w:t>
      </w:r>
      <w:r w:rsidR="0087599C" w:rsidRPr="0087599C">
        <w:rPr>
          <w:rFonts w:asciiTheme="minorHAnsi" w:hAnsiTheme="minorHAnsi" w:cstheme="minorHAnsi"/>
          <w:sz w:val="22"/>
          <w:szCs w:val="22"/>
        </w:rPr>
        <w:t>sible to</w:t>
      </w:r>
      <w:r w:rsidR="0087599C" w:rsidRPr="0087599C">
        <w:rPr>
          <w:rFonts w:ascii="Calibri" w:hAnsi="Calibri" w:cs="Calibri"/>
          <w:sz w:val="23"/>
          <w:szCs w:val="23"/>
          <w:shd w:val="clear" w:color="auto" w:fill="FFFFFF"/>
        </w:rPr>
        <w:t xml:space="preserve"> visit a </w:t>
      </w:r>
      <w:hyperlink r:id="rId11" w:history="1">
        <w:r w:rsidR="0087599C" w:rsidRPr="0087599C">
          <w:rPr>
            <w:rStyle w:val="Hyperlink"/>
            <w:rFonts w:ascii="Calibri" w:hAnsi="Calibri" w:cs="Calibri"/>
            <w:sz w:val="23"/>
            <w:szCs w:val="23"/>
            <w:shd w:val="clear" w:color="auto" w:fill="FFFFFF"/>
          </w:rPr>
          <w:t>centre</w:t>
        </w:r>
      </w:hyperlink>
      <w:r w:rsidR="0087599C" w:rsidRPr="0087599C">
        <w:rPr>
          <w:rFonts w:ascii="Calibri" w:hAnsi="Calibri" w:cs="Calibri"/>
          <w:sz w:val="23"/>
          <w:szCs w:val="23"/>
          <w:shd w:val="clear" w:color="auto" w:fill="FFFFFF"/>
        </w:rPr>
        <w:t xml:space="preserve"> that offers ID document scanning. The one closest to Bournemouth is in Southampton. </w:t>
      </w:r>
    </w:p>
    <w:p w:rsidR="0087599C" w:rsidRDefault="0087599C" w:rsidP="000C1750">
      <w:pPr>
        <w:pStyle w:val="NormalWeb"/>
        <w:rPr>
          <w:rFonts w:asciiTheme="minorHAnsi" w:hAnsiTheme="minorHAnsi" w:cstheme="minorHAnsi"/>
          <w:sz w:val="22"/>
          <w:szCs w:val="22"/>
        </w:rPr>
      </w:pPr>
    </w:p>
    <w:p w:rsidR="000C1750" w:rsidRPr="0087599C" w:rsidRDefault="000C1750" w:rsidP="000C1750">
      <w:pPr>
        <w:pStyle w:val="NormalWeb"/>
        <w:rPr>
          <w:rFonts w:asciiTheme="minorHAnsi" w:hAnsiTheme="minorHAnsi" w:cstheme="minorHAnsi"/>
          <w:b/>
          <w:sz w:val="22"/>
          <w:szCs w:val="22"/>
        </w:rPr>
      </w:pPr>
      <w:r w:rsidRPr="0087599C">
        <w:rPr>
          <w:rFonts w:asciiTheme="minorHAnsi" w:hAnsiTheme="minorHAnsi" w:cstheme="minorHAnsi"/>
          <w:b/>
          <w:sz w:val="22"/>
          <w:szCs w:val="22"/>
        </w:rPr>
        <w:t xml:space="preserve">Can I do the application while overseas? </w:t>
      </w:r>
    </w:p>
    <w:p w:rsidR="000C1750" w:rsidRPr="0087599C" w:rsidRDefault="0081546C" w:rsidP="00415FA1">
      <w:pPr>
        <w:pStyle w:val="NoSpacing"/>
      </w:pPr>
      <w:r>
        <w:t xml:space="preserve">Yes, you can in most cases, please check </w:t>
      </w:r>
      <w:hyperlink r:id="rId12" w:history="1">
        <w:r w:rsidRPr="0081546C">
          <w:rPr>
            <w:rStyle w:val="Hyperlink"/>
          </w:rPr>
          <w:t>here</w:t>
        </w:r>
      </w:hyperlink>
      <w:r>
        <w:t xml:space="preserve"> for further information. </w:t>
      </w:r>
    </w:p>
    <w:p w:rsidR="00415FA1" w:rsidRDefault="00415FA1" w:rsidP="00825A82">
      <w:pPr>
        <w:pStyle w:val="NormalWeb"/>
        <w:rPr>
          <w:rFonts w:asciiTheme="minorHAnsi" w:hAnsiTheme="minorHAnsi" w:cstheme="minorHAnsi"/>
          <w:sz w:val="22"/>
          <w:szCs w:val="22"/>
        </w:rPr>
      </w:pPr>
    </w:p>
    <w:p w:rsidR="00212F48" w:rsidRPr="00212F48" w:rsidRDefault="00212F48" w:rsidP="00212F48">
      <w:pPr>
        <w:pStyle w:val="NormalWeb"/>
        <w:rPr>
          <w:rFonts w:asciiTheme="minorHAnsi" w:hAnsiTheme="minorHAnsi" w:cstheme="minorHAnsi"/>
          <w:b/>
          <w:sz w:val="22"/>
          <w:szCs w:val="22"/>
        </w:rPr>
      </w:pPr>
      <w:r w:rsidRPr="00212F48">
        <w:rPr>
          <w:rFonts w:asciiTheme="minorHAnsi" w:hAnsiTheme="minorHAnsi" w:cstheme="minorHAnsi"/>
          <w:b/>
          <w:sz w:val="22"/>
          <w:szCs w:val="22"/>
        </w:rPr>
        <w:t>I do</w:t>
      </w:r>
      <w:r w:rsidR="0087599C">
        <w:rPr>
          <w:rFonts w:asciiTheme="minorHAnsi" w:hAnsiTheme="minorHAnsi" w:cstheme="minorHAnsi"/>
          <w:b/>
          <w:sz w:val="22"/>
          <w:szCs w:val="22"/>
        </w:rPr>
        <w:t xml:space="preserve"> no</w:t>
      </w:r>
      <w:r w:rsidRPr="00212F48">
        <w:rPr>
          <w:rFonts w:asciiTheme="minorHAnsi" w:hAnsiTheme="minorHAnsi" w:cstheme="minorHAnsi"/>
          <w:b/>
          <w:sz w:val="22"/>
          <w:szCs w:val="22"/>
        </w:rPr>
        <w:t xml:space="preserve">t have a </w:t>
      </w:r>
      <w:r w:rsidR="0087599C" w:rsidRPr="00212F48">
        <w:rPr>
          <w:rFonts w:asciiTheme="minorHAnsi" w:hAnsiTheme="minorHAnsi" w:cstheme="minorHAnsi"/>
          <w:b/>
          <w:sz w:val="22"/>
          <w:szCs w:val="22"/>
        </w:rPr>
        <w:t>biometric</w:t>
      </w:r>
      <w:r w:rsidRPr="00212F48">
        <w:rPr>
          <w:rFonts w:asciiTheme="minorHAnsi" w:hAnsiTheme="minorHAnsi" w:cstheme="minorHAnsi"/>
          <w:b/>
          <w:sz w:val="22"/>
          <w:szCs w:val="22"/>
        </w:rPr>
        <w:t xml:space="preserve"> passport (i.e. an e-Passport with a digital chip) – can I still apply?</w:t>
      </w:r>
    </w:p>
    <w:p w:rsidR="00212F48" w:rsidRPr="005C04F4" w:rsidRDefault="00442279" w:rsidP="00212F48">
      <w:pPr>
        <w:pStyle w:val="NormalWeb"/>
        <w:rPr>
          <w:rFonts w:asciiTheme="minorHAnsi" w:hAnsiTheme="minorHAnsi" w:cstheme="minorHAnsi"/>
          <w:sz w:val="22"/>
          <w:szCs w:val="22"/>
        </w:rPr>
      </w:pPr>
      <w:r>
        <w:rPr>
          <w:rFonts w:asciiTheme="minorHAnsi" w:hAnsiTheme="minorHAnsi" w:cstheme="minorHAnsi"/>
          <w:sz w:val="22"/>
          <w:szCs w:val="22"/>
        </w:rPr>
        <w:t>Yes,</w:t>
      </w:r>
      <w:r w:rsidR="00212F48">
        <w:rPr>
          <w:rFonts w:asciiTheme="minorHAnsi" w:hAnsiTheme="minorHAnsi" w:cstheme="minorHAnsi"/>
          <w:sz w:val="22"/>
          <w:szCs w:val="22"/>
        </w:rPr>
        <w:t xml:space="preserve"> you can</w:t>
      </w:r>
      <w:r w:rsidR="004021C6">
        <w:rPr>
          <w:rFonts w:asciiTheme="minorHAnsi" w:hAnsiTheme="minorHAnsi" w:cstheme="minorHAnsi"/>
          <w:sz w:val="22"/>
          <w:szCs w:val="22"/>
        </w:rPr>
        <w:t xml:space="preserve"> send your documents </w:t>
      </w:r>
      <w:hyperlink r:id="rId13" w:history="1">
        <w:r w:rsidR="004021C6" w:rsidRPr="004021C6">
          <w:rPr>
            <w:rStyle w:val="Hyperlink"/>
            <w:rFonts w:asciiTheme="minorHAnsi" w:hAnsiTheme="minorHAnsi" w:cstheme="minorHAnsi"/>
            <w:sz w:val="22"/>
            <w:szCs w:val="22"/>
          </w:rPr>
          <w:t>by post</w:t>
        </w:r>
      </w:hyperlink>
      <w:r w:rsidR="004021C6">
        <w:rPr>
          <w:rFonts w:asciiTheme="minorHAnsi" w:hAnsiTheme="minorHAnsi" w:cstheme="minorHAnsi"/>
          <w:sz w:val="22"/>
          <w:szCs w:val="22"/>
        </w:rPr>
        <w:t xml:space="preserve">. </w:t>
      </w:r>
    </w:p>
    <w:p w:rsidR="00825A82" w:rsidRDefault="00825A82" w:rsidP="00825A82">
      <w:pPr>
        <w:pStyle w:val="NormalWeb"/>
        <w:rPr>
          <w:rFonts w:asciiTheme="minorHAnsi" w:hAnsiTheme="minorHAnsi" w:cstheme="minorHAnsi"/>
          <w:sz w:val="22"/>
          <w:szCs w:val="22"/>
        </w:rPr>
      </w:pPr>
    </w:p>
    <w:p w:rsidR="00825A82" w:rsidRDefault="00825A82" w:rsidP="00825A82">
      <w:pPr>
        <w:pStyle w:val="NormalWeb"/>
        <w:rPr>
          <w:rFonts w:asciiTheme="minorHAnsi" w:hAnsiTheme="minorHAnsi" w:cstheme="minorHAnsi"/>
          <w:b/>
          <w:sz w:val="22"/>
          <w:szCs w:val="22"/>
        </w:rPr>
      </w:pPr>
      <w:r w:rsidRPr="00825A82">
        <w:rPr>
          <w:rFonts w:asciiTheme="minorHAnsi" w:hAnsiTheme="minorHAnsi" w:cstheme="minorHAnsi"/>
          <w:b/>
          <w:sz w:val="22"/>
          <w:szCs w:val="22"/>
        </w:rPr>
        <w:t xml:space="preserve">How long do I need to live in the UK for to be eligible for settled status? </w:t>
      </w:r>
    </w:p>
    <w:p w:rsidR="00825A82" w:rsidRPr="005C04F4" w:rsidRDefault="00825A82" w:rsidP="00825A82">
      <w:pPr>
        <w:pStyle w:val="NormalWeb"/>
        <w:rPr>
          <w:rFonts w:asciiTheme="minorHAnsi" w:hAnsiTheme="minorHAnsi" w:cstheme="minorHAnsi"/>
          <w:sz w:val="22"/>
          <w:szCs w:val="22"/>
        </w:rPr>
      </w:pPr>
      <w:r w:rsidRPr="005C04F4">
        <w:rPr>
          <w:rFonts w:asciiTheme="minorHAnsi" w:hAnsiTheme="minorHAnsi" w:cstheme="minorHAnsi"/>
          <w:sz w:val="22"/>
          <w:szCs w:val="22"/>
        </w:rPr>
        <w:t xml:space="preserve">If you live in the UK for five years or more continuously* you should be eligible for settled status. If you have lived in the UK for less than five years, you should be eligible for pre-settled status, which you can then apply to have changed to settled status once you have hit the 5-year mark. </w:t>
      </w:r>
      <w:r>
        <w:rPr>
          <w:rFonts w:asciiTheme="minorHAnsi" w:hAnsiTheme="minorHAnsi" w:cstheme="minorHAnsi"/>
          <w:sz w:val="22"/>
          <w:szCs w:val="22"/>
        </w:rPr>
        <w:t xml:space="preserve">You can read more about settled and pre-settled status </w:t>
      </w:r>
      <w:hyperlink r:id="rId14" w:history="1">
        <w:r w:rsidRPr="00825A82">
          <w:rPr>
            <w:rStyle w:val="Hyperlink"/>
            <w:rFonts w:asciiTheme="minorHAnsi" w:hAnsiTheme="minorHAnsi" w:cstheme="minorHAnsi"/>
            <w:sz w:val="22"/>
            <w:szCs w:val="22"/>
          </w:rPr>
          <w:t>here</w:t>
        </w:r>
      </w:hyperlink>
      <w:r>
        <w:rPr>
          <w:rFonts w:asciiTheme="minorHAnsi" w:hAnsiTheme="minorHAnsi" w:cstheme="minorHAnsi"/>
          <w:sz w:val="22"/>
          <w:szCs w:val="22"/>
        </w:rPr>
        <w:t>.</w:t>
      </w:r>
    </w:p>
    <w:p w:rsidR="00825A82" w:rsidRPr="005C04F4" w:rsidRDefault="00825A82" w:rsidP="00825A82">
      <w:pPr>
        <w:pStyle w:val="NormalWeb"/>
        <w:rPr>
          <w:rFonts w:asciiTheme="minorHAnsi" w:hAnsiTheme="minorHAnsi" w:cstheme="minorHAnsi"/>
          <w:sz w:val="22"/>
          <w:szCs w:val="22"/>
        </w:rPr>
      </w:pPr>
      <w:r w:rsidRPr="005C04F4">
        <w:rPr>
          <w:rFonts w:asciiTheme="minorHAnsi" w:hAnsiTheme="minorHAnsi" w:cstheme="minorHAnsi"/>
          <w:sz w:val="22"/>
          <w:szCs w:val="22"/>
        </w:rPr>
        <w:t xml:space="preserve">* Continuous residence means that for 5 years in a row you have been in the UK for at least 6 months in any 12-month period, except for: </w:t>
      </w:r>
    </w:p>
    <w:p w:rsidR="00825A82" w:rsidRPr="005C04F4" w:rsidRDefault="00825A82" w:rsidP="00825A82">
      <w:pPr>
        <w:pStyle w:val="NormalWeb"/>
        <w:rPr>
          <w:rFonts w:asciiTheme="minorHAnsi" w:hAnsiTheme="minorHAnsi" w:cstheme="minorHAnsi"/>
          <w:sz w:val="22"/>
          <w:szCs w:val="22"/>
        </w:rPr>
      </w:pPr>
      <w:r w:rsidRPr="005C04F4">
        <w:rPr>
          <w:rFonts w:asciiTheme="minorHAnsi" w:hAnsiTheme="minorHAnsi" w:cstheme="minorHAnsi"/>
          <w:sz w:val="22"/>
          <w:szCs w:val="22"/>
        </w:rPr>
        <w:sym w:font="Symbol" w:char="F0B7"/>
      </w:r>
      <w:r w:rsidRPr="005C04F4">
        <w:rPr>
          <w:rFonts w:asciiTheme="minorHAnsi" w:hAnsiTheme="minorHAnsi" w:cstheme="minorHAnsi"/>
          <w:sz w:val="22"/>
          <w:szCs w:val="22"/>
        </w:rPr>
        <w:t xml:space="preserve"> one period of up to 12 months for an important reason (for example, childbirth, serious illness, study, vocational training or an overseas work posting) </w:t>
      </w:r>
    </w:p>
    <w:p w:rsidR="00825A82" w:rsidRPr="005C04F4" w:rsidRDefault="00825A82" w:rsidP="00825A82">
      <w:pPr>
        <w:pStyle w:val="NormalWeb"/>
        <w:rPr>
          <w:rFonts w:asciiTheme="minorHAnsi" w:hAnsiTheme="minorHAnsi" w:cstheme="minorHAnsi"/>
          <w:sz w:val="22"/>
          <w:szCs w:val="22"/>
        </w:rPr>
      </w:pPr>
      <w:r w:rsidRPr="005C04F4">
        <w:rPr>
          <w:rFonts w:asciiTheme="minorHAnsi" w:hAnsiTheme="minorHAnsi" w:cstheme="minorHAnsi"/>
          <w:sz w:val="22"/>
          <w:szCs w:val="22"/>
        </w:rPr>
        <w:sym w:font="Symbol" w:char="F0B7"/>
      </w:r>
      <w:r w:rsidRPr="005C04F4">
        <w:rPr>
          <w:rFonts w:asciiTheme="minorHAnsi" w:hAnsiTheme="minorHAnsi" w:cstheme="minorHAnsi"/>
          <w:sz w:val="22"/>
          <w:szCs w:val="22"/>
        </w:rPr>
        <w:t xml:space="preserve"> compulsory military service of any length </w:t>
      </w:r>
    </w:p>
    <w:p w:rsidR="00345FA9" w:rsidRDefault="00345FA9" w:rsidP="00825A82">
      <w:pPr>
        <w:pStyle w:val="NormalWeb"/>
        <w:rPr>
          <w:rFonts w:asciiTheme="minorHAnsi" w:hAnsiTheme="minorHAnsi" w:cstheme="minorHAnsi"/>
          <w:sz w:val="22"/>
          <w:szCs w:val="22"/>
        </w:rPr>
      </w:pPr>
    </w:p>
    <w:p w:rsidR="00825A82" w:rsidRPr="005C04F4" w:rsidRDefault="00825A82" w:rsidP="00825A82">
      <w:pPr>
        <w:pStyle w:val="NormalWeb"/>
        <w:rPr>
          <w:rFonts w:asciiTheme="minorHAnsi" w:hAnsiTheme="minorHAnsi" w:cstheme="minorHAnsi"/>
          <w:sz w:val="22"/>
          <w:szCs w:val="22"/>
        </w:rPr>
      </w:pPr>
      <w:r w:rsidRPr="005C04F4">
        <w:rPr>
          <w:rFonts w:asciiTheme="minorHAnsi" w:hAnsiTheme="minorHAnsi" w:cstheme="minorHAnsi"/>
          <w:sz w:val="22"/>
          <w:szCs w:val="22"/>
        </w:rPr>
        <w:t xml:space="preserve">If you have had an absence that has broken your continuous residence you can still apply for pre-settled status and after reaching 5 years of unbroken continuous residence you can then apply for settled status. If you have been resident here for 5 years continuously in the past you could rely on that historic period of residence in a settled status application, provided you have not been absent for a continuous period of 2 years since then. </w:t>
      </w:r>
    </w:p>
    <w:p w:rsidR="00825A82" w:rsidRPr="005C04F4" w:rsidRDefault="00825A82" w:rsidP="00825A82">
      <w:pPr>
        <w:pStyle w:val="NormalWeb"/>
        <w:rPr>
          <w:rFonts w:asciiTheme="minorHAnsi" w:hAnsiTheme="minorHAnsi" w:cstheme="minorHAnsi"/>
          <w:sz w:val="22"/>
          <w:szCs w:val="22"/>
        </w:rPr>
      </w:pPr>
    </w:p>
    <w:p w:rsidR="00212F48" w:rsidRPr="00212F48" w:rsidRDefault="00825A82" w:rsidP="00825A82">
      <w:pPr>
        <w:pStyle w:val="NormalWeb"/>
        <w:rPr>
          <w:rFonts w:asciiTheme="minorHAnsi" w:hAnsiTheme="minorHAnsi" w:cstheme="minorHAnsi"/>
          <w:b/>
          <w:sz w:val="22"/>
          <w:szCs w:val="22"/>
        </w:rPr>
      </w:pPr>
      <w:r w:rsidRPr="00212F48">
        <w:rPr>
          <w:rFonts w:asciiTheme="minorHAnsi" w:hAnsiTheme="minorHAnsi" w:cstheme="minorHAnsi"/>
          <w:b/>
          <w:sz w:val="22"/>
          <w:szCs w:val="22"/>
        </w:rPr>
        <w:t xml:space="preserve">If </w:t>
      </w:r>
      <w:r w:rsidR="00212F48" w:rsidRPr="00212F48">
        <w:rPr>
          <w:rFonts w:asciiTheme="minorHAnsi" w:hAnsiTheme="minorHAnsi" w:cstheme="minorHAnsi"/>
          <w:b/>
          <w:sz w:val="22"/>
          <w:szCs w:val="22"/>
        </w:rPr>
        <w:t>I have</w:t>
      </w:r>
      <w:r w:rsidRPr="00212F48">
        <w:rPr>
          <w:rFonts w:asciiTheme="minorHAnsi" w:hAnsiTheme="minorHAnsi" w:cstheme="minorHAnsi"/>
          <w:b/>
          <w:sz w:val="22"/>
          <w:szCs w:val="22"/>
        </w:rPr>
        <w:t xml:space="preserve"> been resident for less than 5 years and </w:t>
      </w:r>
      <w:r w:rsidR="00212F48" w:rsidRPr="00212F48">
        <w:rPr>
          <w:rFonts w:asciiTheme="minorHAnsi" w:hAnsiTheme="minorHAnsi" w:cstheme="minorHAnsi"/>
          <w:b/>
          <w:sz w:val="22"/>
          <w:szCs w:val="22"/>
        </w:rPr>
        <w:t xml:space="preserve">I am granted pre-settled status, does </w:t>
      </w:r>
      <w:r w:rsidRPr="00212F48">
        <w:rPr>
          <w:rFonts w:asciiTheme="minorHAnsi" w:hAnsiTheme="minorHAnsi" w:cstheme="minorHAnsi"/>
          <w:b/>
          <w:sz w:val="22"/>
          <w:szCs w:val="22"/>
        </w:rPr>
        <w:t xml:space="preserve">this automatically change to settled status once </w:t>
      </w:r>
      <w:r w:rsidR="00212F48" w:rsidRPr="00212F48">
        <w:rPr>
          <w:rFonts w:asciiTheme="minorHAnsi" w:hAnsiTheme="minorHAnsi" w:cstheme="minorHAnsi"/>
          <w:b/>
          <w:sz w:val="22"/>
          <w:szCs w:val="22"/>
        </w:rPr>
        <w:t>I</w:t>
      </w:r>
      <w:r w:rsidRPr="00212F48">
        <w:rPr>
          <w:rFonts w:asciiTheme="minorHAnsi" w:hAnsiTheme="minorHAnsi" w:cstheme="minorHAnsi"/>
          <w:b/>
          <w:sz w:val="22"/>
          <w:szCs w:val="22"/>
        </w:rPr>
        <w:t xml:space="preserve"> have 5 years’ continuous residence? </w:t>
      </w:r>
    </w:p>
    <w:p w:rsidR="00825A82" w:rsidRDefault="00825A82" w:rsidP="00825A82">
      <w:pPr>
        <w:pStyle w:val="NormalWeb"/>
        <w:rPr>
          <w:rFonts w:asciiTheme="minorHAnsi" w:hAnsiTheme="minorHAnsi" w:cstheme="minorHAnsi"/>
          <w:sz w:val="22"/>
          <w:szCs w:val="22"/>
        </w:rPr>
      </w:pPr>
      <w:r w:rsidRPr="005C04F4">
        <w:rPr>
          <w:rFonts w:asciiTheme="minorHAnsi" w:hAnsiTheme="minorHAnsi" w:cstheme="minorHAnsi"/>
          <w:sz w:val="22"/>
          <w:szCs w:val="22"/>
        </w:rPr>
        <w:lastRenderedPageBreak/>
        <w:t xml:space="preserve">No, </w:t>
      </w:r>
      <w:r w:rsidR="00212F48">
        <w:rPr>
          <w:rFonts w:asciiTheme="minorHAnsi" w:hAnsiTheme="minorHAnsi" w:cstheme="minorHAnsi"/>
          <w:sz w:val="22"/>
          <w:szCs w:val="22"/>
        </w:rPr>
        <w:t>your</w:t>
      </w:r>
      <w:r w:rsidRPr="005C04F4">
        <w:rPr>
          <w:rFonts w:asciiTheme="minorHAnsi" w:hAnsiTheme="minorHAnsi" w:cstheme="minorHAnsi"/>
          <w:sz w:val="22"/>
          <w:szCs w:val="22"/>
        </w:rPr>
        <w:t xml:space="preserve"> status will not change automatically. </w:t>
      </w:r>
      <w:r w:rsidR="00212F48">
        <w:rPr>
          <w:rFonts w:asciiTheme="minorHAnsi" w:hAnsiTheme="minorHAnsi" w:cstheme="minorHAnsi"/>
          <w:sz w:val="22"/>
          <w:szCs w:val="22"/>
        </w:rPr>
        <w:t>You</w:t>
      </w:r>
      <w:r w:rsidRPr="005C04F4">
        <w:rPr>
          <w:rFonts w:asciiTheme="minorHAnsi" w:hAnsiTheme="minorHAnsi" w:cstheme="minorHAnsi"/>
          <w:sz w:val="22"/>
          <w:szCs w:val="22"/>
        </w:rPr>
        <w:t xml:space="preserve"> will need to apply for </w:t>
      </w:r>
      <w:hyperlink r:id="rId15" w:history="1">
        <w:r w:rsidRPr="00212F48">
          <w:rPr>
            <w:rStyle w:val="Hyperlink"/>
            <w:rFonts w:asciiTheme="minorHAnsi" w:hAnsiTheme="minorHAnsi" w:cstheme="minorHAnsi"/>
            <w:sz w:val="22"/>
            <w:szCs w:val="22"/>
          </w:rPr>
          <w:t>settled status</w:t>
        </w:r>
      </w:hyperlink>
      <w:r w:rsidRPr="005C04F4">
        <w:rPr>
          <w:rFonts w:asciiTheme="minorHAnsi" w:hAnsiTheme="minorHAnsi" w:cstheme="minorHAnsi"/>
          <w:sz w:val="22"/>
          <w:szCs w:val="22"/>
        </w:rPr>
        <w:t xml:space="preserve"> once </w:t>
      </w:r>
      <w:r w:rsidR="00212F48">
        <w:rPr>
          <w:rFonts w:asciiTheme="minorHAnsi" w:hAnsiTheme="minorHAnsi" w:cstheme="minorHAnsi"/>
          <w:sz w:val="22"/>
          <w:szCs w:val="22"/>
        </w:rPr>
        <w:t>you</w:t>
      </w:r>
      <w:r w:rsidRPr="005C04F4">
        <w:rPr>
          <w:rFonts w:asciiTheme="minorHAnsi" w:hAnsiTheme="minorHAnsi" w:cstheme="minorHAnsi"/>
          <w:sz w:val="22"/>
          <w:szCs w:val="22"/>
        </w:rPr>
        <w:t xml:space="preserve"> become eligible to do so. </w:t>
      </w:r>
    </w:p>
    <w:p w:rsidR="00232096" w:rsidRDefault="00232096" w:rsidP="00825A82">
      <w:pPr>
        <w:pStyle w:val="NormalWeb"/>
        <w:rPr>
          <w:rFonts w:asciiTheme="minorHAnsi" w:hAnsiTheme="minorHAnsi" w:cstheme="minorHAnsi"/>
          <w:sz w:val="22"/>
          <w:szCs w:val="22"/>
        </w:rPr>
      </w:pPr>
    </w:p>
    <w:p w:rsidR="00232096" w:rsidRPr="00232096" w:rsidRDefault="00232096" w:rsidP="00232096">
      <w:pPr>
        <w:pStyle w:val="NormalWeb"/>
        <w:rPr>
          <w:rFonts w:asciiTheme="minorHAnsi" w:hAnsiTheme="minorHAnsi" w:cstheme="minorHAnsi"/>
          <w:b/>
          <w:sz w:val="22"/>
          <w:szCs w:val="22"/>
        </w:rPr>
      </w:pPr>
      <w:r w:rsidRPr="00232096">
        <w:rPr>
          <w:rFonts w:asciiTheme="minorHAnsi" w:hAnsiTheme="minorHAnsi" w:cstheme="minorHAnsi"/>
          <w:b/>
          <w:sz w:val="22"/>
          <w:szCs w:val="22"/>
        </w:rPr>
        <w:t xml:space="preserve">What happens if I live in the UK, but I am out of the country </w:t>
      </w:r>
      <w:r>
        <w:rPr>
          <w:rFonts w:asciiTheme="minorHAnsi" w:hAnsiTheme="minorHAnsi" w:cstheme="minorHAnsi"/>
          <w:b/>
          <w:sz w:val="22"/>
          <w:szCs w:val="22"/>
        </w:rPr>
        <w:t xml:space="preserve">(holiday, study trip etc.) </w:t>
      </w:r>
      <w:r w:rsidR="00EB1098">
        <w:rPr>
          <w:rFonts w:asciiTheme="minorHAnsi" w:hAnsiTheme="minorHAnsi" w:cstheme="minorHAnsi"/>
          <w:b/>
          <w:sz w:val="22"/>
          <w:szCs w:val="22"/>
        </w:rPr>
        <w:t>before I have</w:t>
      </w:r>
      <w:r w:rsidRPr="00232096">
        <w:rPr>
          <w:rFonts w:asciiTheme="minorHAnsi" w:hAnsiTheme="minorHAnsi" w:cstheme="minorHAnsi"/>
          <w:b/>
          <w:sz w:val="22"/>
          <w:szCs w:val="22"/>
        </w:rPr>
        <w:t xml:space="preserve"> a chance to apply for </w:t>
      </w:r>
      <w:r w:rsidR="00345FA9">
        <w:rPr>
          <w:rFonts w:asciiTheme="minorHAnsi" w:hAnsiTheme="minorHAnsi" w:cstheme="minorHAnsi"/>
          <w:b/>
          <w:sz w:val="22"/>
          <w:szCs w:val="22"/>
        </w:rPr>
        <w:t>settled or pre-settled status? W</w:t>
      </w:r>
      <w:r w:rsidRPr="00232096">
        <w:rPr>
          <w:rFonts w:asciiTheme="minorHAnsi" w:hAnsiTheme="minorHAnsi" w:cstheme="minorHAnsi"/>
          <w:b/>
          <w:sz w:val="22"/>
          <w:szCs w:val="22"/>
        </w:rPr>
        <w:t>ill I be able to re-enter</w:t>
      </w:r>
      <w:r w:rsidR="00345FA9">
        <w:rPr>
          <w:rFonts w:asciiTheme="minorHAnsi" w:hAnsiTheme="minorHAnsi" w:cstheme="minorHAnsi"/>
          <w:b/>
          <w:sz w:val="22"/>
          <w:szCs w:val="22"/>
        </w:rPr>
        <w:t xml:space="preserve"> the UK</w:t>
      </w:r>
      <w:r w:rsidRPr="00232096">
        <w:rPr>
          <w:rFonts w:asciiTheme="minorHAnsi" w:hAnsiTheme="minorHAnsi" w:cstheme="minorHAnsi"/>
          <w:b/>
          <w:sz w:val="22"/>
          <w:szCs w:val="22"/>
        </w:rPr>
        <w:t xml:space="preserve">? </w:t>
      </w:r>
    </w:p>
    <w:p w:rsidR="00E539AB" w:rsidRDefault="00F0013D" w:rsidP="00232096">
      <w:pPr>
        <w:pStyle w:val="NormalWeb"/>
        <w:rPr>
          <w:rFonts w:asciiTheme="minorHAnsi" w:hAnsiTheme="minorHAnsi" w:cstheme="minorHAnsi"/>
          <w:sz w:val="22"/>
          <w:szCs w:val="22"/>
        </w:rPr>
      </w:pPr>
      <w:hyperlink r:id="rId16" w:anchor="layer-6577" w:history="1">
        <w:r w:rsidR="00E539AB" w:rsidRPr="00992F97">
          <w:rPr>
            <w:rStyle w:val="Hyperlink"/>
            <w:rFonts w:asciiTheme="minorHAnsi" w:hAnsiTheme="minorHAnsi" w:cstheme="minorHAnsi"/>
            <w:sz w:val="22"/>
            <w:szCs w:val="22"/>
          </w:rPr>
          <w:t>Yes, you will</w:t>
        </w:r>
      </w:hyperlink>
      <w:r w:rsidR="00E539AB">
        <w:rPr>
          <w:rFonts w:asciiTheme="minorHAnsi" w:hAnsiTheme="minorHAnsi" w:cstheme="minorHAnsi"/>
          <w:sz w:val="22"/>
          <w:szCs w:val="22"/>
        </w:rPr>
        <w:t xml:space="preserve">. </w:t>
      </w:r>
      <w:r w:rsidR="00232096" w:rsidRPr="005C04F4">
        <w:rPr>
          <w:rFonts w:asciiTheme="minorHAnsi" w:hAnsiTheme="minorHAnsi" w:cstheme="minorHAnsi"/>
          <w:sz w:val="22"/>
          <w:szCs w:val="22"/>
        </w:rPr>
        <w:t>Based on the current Government proposal EU citizens who come in to the UK before midnight on 31 December 2020</w:t>
      </w:r>
      <w:r w:rsidR="00BC5A9C">
        <w:rPr>
          <w:rFonts w:asciiTheme="minorHAnsi" w:hAnsiTheme="minorHAnsi" w:cstheme="minorHAnsi"/>
          <w:sz w:val="22"/>
          <w:szCs w:val="22"/>
        </w:rPr>
        <w:t>*</w:t>
      </w:r>
      <w:r w:rsidR="00232096" w:rsidRPr="005C04F4">
        <w:rPr>
          <w:rFonts w:asciiTheme="minorHAnsi" w:hAnsiTheme="minorHAnsi" w:cstheme="minorHAnsi"/>
          <w:sz w:val="22"/>
          <w:szCs w:val="22"/>
        </w:rPr>
        <w:t xml:space="preserve"> will be able to apply for settled or pre-settled status under the EU settlement scheme.</w:t>
      </w:r>
    </w:p>
    <w:p w:rsidR="00E539AB" w:rsidRDefault="00E539AB" w:rsidP="00232096">
      <w:pPr>
        <w:pStyle w:val="NormalWeb"/>
        <w:rPr>
          <w:rFonts w:asciiTheme="minorHAnsi" w:hAnsiTheme="minorHAnsi" w:cstheme="minorHAnsi"/>
          <w:sz w:val="22"/>
          <w:szCs w:val="22"/>
        </w:rPr>
      </w:pPr>
    </w:p>
    <w:p w:rsidR="001E6CD0" w:rsidRDefault="00232096" w:rsidP="00232096">
      <w:pPr>
        <w:pStyle w:val="NormalWeb"/>
        <w:rPr>
          <w:rFonts w:asciiTheme="minorHAnsi" w:hAnsiTheme="minorHAnsi" w:cstheme="minorHAnsi"/>
          <w:sz w:val="22"/>
          <w:szCs w:val="22"/>
        </w:rPr>
      </w:pPr>
      <w:r w:rsidRPr="005C04F4">
        <w:rPr>
          <w:rFonts w:asciiTheme="minorHAnsi" w:hAnsiTheme="minorHAnsi" w:cstheme="minorHAnsi"/>
          <w:sz w:val="22"/>
          <w:szCs w:val="22"/>
        </w:rPr>
        <w:t>If there is no deal then EEA</w:t>
      </w:r>
      <w:r w:rsidR="00E539AB">
        <w:rPr>
          <w:rFonts w:asciiTheme="minorHAnsi" w:hAnsiTheme="minorHAnsi" w:cstheme="minorHAnsi"/>
          <w:sz w:val="22"/>
          <w:szCs w:val="22"/>
        </w:rPr>
        <w:t>/Swiss</w:t>
      </w:r>
      <w:r w:rsidRPr="005C04F4">
        <w:rPr>
          <w:rFonts w:asciiTheme="minorHAnsi" w:hAnsiTheme="minorHAnsi" w:cstheme="minorHAnsi"/>
          <w:sz w:val="22"/>
          <w:szCs w:val="22"/>
        </w:rPr>
        <w:t xml:space="preserve"> nationals </w:t>
      </w:r>
      <w:r w:rsidR="001E6CD0">
        <w:rPr>
          <w:rFonts w:asciiTheme="minorHAnsi" w:hAnsiTheme="minorHAnsi" w:cstheme="minorHAnsi"/>
          <w:sz w:val="22"/>
          <w:szCs w:val="22"/>
        </w:rPr>
        <w:t xml:space="preserve">who arrive after the </w:t>
      </w:r>
      <w:r w:rsidR="00BC5A9C">
        <w:rPr>
          <w:rFonts w:asciiTheme="minorHAnsi" w:hAnsiTheme="minorHAnsi" w:cstheme="minorHAnsi"/>
          <w:sz w:val="22"/>
          <w:szCs w:val="22"/>
        </w:rPr>
        <w:t>date of the EU exit</w:t>
      </w:r>
      <w:r w:rsidR="001E6CD0">
        <w:rPr>
          <w:rFonts w:asciiTheme="minorHAnsi" w:hAnsiTheme="minorHAnsi" w:cstheme="minorHAnsi"/>
          <w:sz w:val="22"/>
          <w:szCs w:val="22"/>
        </w:rPr>
        <w:t xml:space="preserve"> </w:t>
      </w:r>
      <w:proofErr w:type="gramStart"/>
      <w:r w:rsidRPr="005C04F4">
        <w:rPr>
          <w:rFonts w:asciiTheme="minorHAnsi" w:hAnsiTheme="minorHAnsi" w:cstheme="minorHAnsi"/>
          <w:sz w:val="22"/>
          <w:szCs w:val="22"/>
        </w:rPr>
        <w:t>will be treated</w:t>
      </w:r>
      <w:proofErr w:type="gramEnd"/>
      <w:r w:rsidRPr="005C04F4">
        <w:rPr>
          <w:rFonts w:asciiTheme="minorHAnsi" w:hAnsiTheme="minorHAnsi" w:cstheme="minorHAnsi"/>
          <w:sz w:val="22"/>
          <w:szCs w:val="22"/>
        </w:rPr>
        <w:t xml:space="preserve"> as </w:t>
      </w:r>
      <w:r w:rsidR="001E6CD0">
        <w:rPr>
          <w:rFonts w:asciiTheme="minorHAnsi" w:hAnsiTheme="minorHAnsi" w:cstheme="minorHAnsi"/>
          <w:sz w:val="22"/>
          <w:szCs w:val="22"/>
        </w:rPr>
        <w:t>visa nationals</w:t>
      </w:r>
      <w:r w:rsidRPr="005C04F4">
        <w:rPr>
          <w:rFonts w:asciiTheme="minorHAnsi" w:hAnsiTheme="minorHAnsi" w:cstheme="minorHAnsi"/>
          <w:sz w:val="22"/>
          <w:szCs w:val="22"/>
        </w:rPr>
        <w:t xml:space="preserve">. However, because it will take months/years for the government to grant pre-/settled status to all the EEA nationals who are resident here before that date, they recognise that it will be impossible to distinguish between EEA nationals already resident here and those who arrive for the first time after Brexit. Therefore, there will </w:t>
      </w:r>
      <w:r w:rsidR="001E6CD0">
        <w:rPr>
          <w:rFonts w:asciiTheme="minorHAnsi" w:hAnsiTheme="minorHAnsi" w:cstheme="minorHAnsi"/>
          <w:sz w:val="22"/>
          <w:szCs w:val="22"/>
        </w:rPr>
        <w:t xml:space="preserve">be a </w:t>
      </w:r>
      <w:r w:rsidRPr="005C04F4">
        <w:rPr>
          <w:rFonts w:asciiTheme="minorHAnsi" w:hAnsiTheme="minorHAnsi" w:cstheme="minorHAnsi"/>
          <w:sz w:val="22"/>
          <w:szCs w:val="22"/>
        </w:rPr>
        <w:t>transitional period until the deadline for submitting settled status applications (which will be 31 December 2020</w:t>
      </w:r>
      <w:r w:rsidR="00BC5A9C">
        <w:rPr>
          <w:rFonts w:asciiTheme="minorHAnsi" w:hAnsiTheme="minorHAnsi" w:cstheme="minorHAnsi"/>
          <w:sz w:val="22"/>
          <w:szCs w:val="22"/>
        </w:rPr>
        <w:t>*</w:t>
      </w:r>
      <w:r w:rsidRPr="005C04F4">
        <w:rPr>
          <w:rFonts w:asciiTheme="minorHAnsi" w:hAnsiTheme="minorHAnsi" w:cstheme="minorHAnsi"/>
          <w:sz w:val="22"/>
          <w:szCs w:val="22"/>
        </w:rPr>
        <w:t xml:space="preserve"> in the event of no deal) meaning that pre- and post-Brexit EEA nationals </w:t>
      </w:r>
      <w:r w:rsidR="001E6CD0">
        <w:rPr>
          <w:rFonts w:asciiTheme="minorHAnsi" w:hAnsiTheme="minorHAnsi" w:cstheme="minorHAnsi"/>
          <w:sz w:val="22"/>
          <w:szCs w:val="22"/>
        </w:rPr>
        <w:t xml:space="preserve">will be treated </w:t>
      </w:r>
      <w:r w:rsidRPr="005C04F4">
        <w:rPr>
          <w:rFonts w:asciiTheme="minorHAnsi" w:hAnsiTheme="minorHAnsi" w:cstheme="minorHAnsi"/>
          <w:sz w:val="22"/>
          <w:szCs w:val="22"/>
        </w:rPr>
        <w:t xml:space="preserve">the same and simply need to </w:t>
      </w:r>
      <w:r w:rsidR="001E6CD0">
        <w:rPr>
          <w:rFonts w:asciiTheme="minorHAnsi" w:hAnsiTheme="minorHAnsi" w:cstheme="minorHAnsi"/>
          <w:sz w:val="22"/>
          <w:szCs w:val="22"/>
        </w:rPr>
        <w:t>show</w:t>
      </w:r>
      <w:r w:rsidRPr="005C04F4">
        <w:rPr>
          <w:rFonts w:asciiTheme="minorHAnsi" w:hAnsiTheme="minorHAnsi" w:cstheme="minorHAnsi"/>
          <w:sz w:val="22"/>
          <w:szCs w:val="22"/>
        </w:rPr>
        <w:t xml:space="preserve"> their passport or national ID card. </w:t>
      </w:r>
    </w:p>
    <w:p w:rsidR="001E6CD0" w:rsidRDefault="001E6CD0" w:rsidP="00232096">
      <w:pPr>
        <w:pStyle w:val="NormalWeb"/>
        <w:rPr>
          <w:rFonts w:asciiTheme="minorHAnsi" w:hAnsiTheme="minorHAnsi" w:cstheme="minorHAnsi"/>
          <w:sz w:val="22"/>
          <w:szCs w:val="22"/>
        </w:rPr>
      </w:pPr>
    </w:p>
    <w:p w:rsidR="00232096" w:rsidRDefault="001E6CD0" w:rsidP="00232096">
      <w:pPr>
        <w:pStyle w:val="NormalWeb"/>
        <w:rPr>
          <w:rFonts w:asciiTheme="minorHAnsi" w:hAnsiTheme="minorHAnsi" w:cstheme="minorHAnsi"/>
          <w:sz w:val="22"/>
          <w:szCs w:val="22"/>
        </w:rPr>
      </w:pPr>
      <w:r>
        <w:rPr>
          <w:rFonts w:asciiTheme="minorHAnsi" w:hAnsiTheme="minorHAnsi" w:cstheme="minorHAnsi"/>
          <w:sz w:val="22"/>
          <w:szCs w:val="22"/>
        </w:rPr>
        <w:t>A</w:t>
      </w:r>
      <w:r w:rsidR="00232096" w:rsidRPr="005C04F4">
        <w:rPr>
          <w:rFonts w:asciiTheme="minorHAnsi" w:hAnsiTheme="minorHAnsi" w:cstheme="minorHAnsi"/>
          <w:sz w:val="22"/>
          <w:szCs w:val="22"/>
        </w:rPr>
        <w:t xml:space="preserve">fter </w:t>
      </w:r>
      <w:r>
        <w:rPr>
          <w:rFonts w:asciiTheme="minorHAnsi" w:hAnsiTheme="minorHAnsi" w:cstheme="minorHAnsi"/>
          <w:sz w:val="22"/>
          <w:szCs w:val="22"/>
        </w:rPr>
        <w:t xml:space="preserve">the </w:t>
      </w:r>
      <w:r w:rsidR="00232096" w:rsidRPr="005C04F4">
        <w:rPr>
          <w:rFonts w:asciiTheme="minorHAnsi" w:hAnsiTheme="minorHAnsi" w:cstheme="minorHAnsi"/>
          <w:sz w:val="22"/>
          <w:szCs w:val="22"/>
        </w:rPr>
        <w:t>31</w:t>
      </w:r>
      <w:r w:rsidR="005E0E3F">
        <w:rPr>
          <w:rFonts w:asciiTheme="minorHAnsi" w:hAnsiTheme="minorHAnsi" w:cstheme="minorHAnsi"/>
          <w:sz w:val="22"/>
          <w:szCs w:val="22"/>
        </w:rPr>
        <w:t>st December 2020</w:t>
      </w:r>
      <w:r w:rsidR="00BC5A9C">
        <w:rPr>
          <w:rFonts w:asciiTheme="minorHAnsi" w:hAnsiTheme="minorHAnsi" w:cstheme="minorHAnsi"/>
          <w:sz w:val="22"/>
          <w:szCs w:val="22"/>
        </w:rPr>
        <w:t>*</w:t>
      </w:r>
      <w:r w:rsidR="005E0E3F">
        <w:rPr>
          <w:rFonts w:asciiTheme="minorHAnsi" w:hAnsiTheme="minorHAnsi" w:cstheme="minorHAnsi"/>
          <w:sz w:val="22"/>
          <w:szCs w:val="22"/>
        </w:rPr>
        <w:t>, EE</w:t>
      </w:r>
      <w:r w:rsidR="00232096" w:rsidRPr="005C04F4">
        <w:rPr>
          <w:rFonts w:asciiTheme="minorHAnsi" w:hAnsiTheme="minorHAnsi" w:cstheme="minorHAnsi"/>
          <w:sz w:val="22"/>
          <w:szCs w:val="22"/>
        </w:rPr>
        <w:t>A nationals who</w:t>
      </w:r>
      <w:r>
        <w:rPr>
          <w:rFonts w:asciiTheme="minorHAnsi" w:hAnsiTheme="minorHAnsi" w:cstheme="minorHAnsi"/>
          <w:sz w:val="22"/>
          <w:szCs w:val="22"/>
        </w:rPr>
        <w:t xml:space="preserve"> moved to the</w:t>
      </w:r>
      <w:r w:rsidR="00232096" w:rsidRPr="005C04F4">
        <w:rPr>
          <w:rFonts w:asciiTheme="minorHAnsi" w:hAnsiTheme="minorHAnsi" w:cstheme="minorHAnsi"/>
          <w:sz w:val="22"/>
          <w:szCs w:val="22"/>
        </w:rPr>
        <w:t xml:space="preserve"> UK after Brexit will need immigration permission in another category in order to remain or return to the UK</w:t>
      </w:r>
      <w:r>
        <w:rPr>
          <w:rFonts w:asciiTheme="minorHAnsi" w:hAnsiTheme="minorHAnsi" w:cstheme="minorHAnsi"/>
          <w:sz w:val="22"/>
          <w:szCs w:val="22"/>
        </w:rPr>
        <w:t>. T</w:t>
      </w:r>
      <w:r w:rsidR="00232096" w:rsidRPr="005C04F4">
        <w:rPr>
          <w:rFonts w:asciiTheme="minorHAnsi" w:hAnsiTheme="minorHAnsi" w:cstheme="minorHAnsi"/>
          <w:sz w:val="22"/>
          <w:szCs w:val="22"/>
        </w:rPr>
        <w:t>hose who</w:t>
      </w:r>
      <w:r>
        <w:rPr>
          <w:rFonts w:asciiTheme="minorHAnsi" w:hAnsiTheme="minorHAnsi" w:cstheme="minorHAnsi"/>
          <w:sz w:val="22"/>
          <w:szCs w:val="22"/>
        </w:rPr>
        <w:t xml:space="preserve"> were here before Brexit </w:t>
      </w:r>
      <w:proofErr w:type="gramStart"/>
      <w:r>
        <w:rPr>
          <w:rFonts w:asciiTheme="minorHAnsi" w:hAnsiTheme="minorHAnsi" w:cstheme="minorHAnsi"/>
          <w:sz w:val="22"/>
          <w:szCs w:val="22"/>
        </w:rPr>
        <w:t>should</w:t>
      </w:r>
      <w:r w:rsidR="00232096" w:rsidRPr="005C04F4">
        <w:rPr>
          <w:rFonts w:asciiTheme="minorHAnsi" w:hAnsiTheme="minorHAnsi" w:cstheme="minorHAnsi"/>
          <w:sz w:val="22"/>
          <w:szCs w:val="22"/>
        </w:rPr>
        <w:t xml:space="preserve"> have been granted</w:t>
      </w:r>
      <w:proofErr w:type="gramEnd"/>
      <w:r w:rsidR="00232096" w:rsidRPr="005C04F4">
        <w:rPr>
          <w:rFonts w:asciiTheme="minorHAnsi" w:hAnsiTheme="minorHAnsi" w:cstheme="minorHAnsi"/>
          <w:sz w:val="22"/>
          <w:szCs w:val="22"/>
        </w:rPr>
        <w:t xml:space="preserve"> pre- or settled status </w:t>
      </w:r>
      <w:r>
        <w:rPr>
          <w:rFonts w:asciiTheme="minorHAnsi" w:hAnsiTheme="minorHAnsi" w:cstheme="minorHAnsi"/>
          <w:sz w:val="22"/>
          <w:szCs w:val="22"/>
        </w:rPr>
        <w:t>by this time</w:t>
      </w:r>
      <w:r w:rsidR="00232096" w:rsidRPr="005C04F4">
        <w:rPr>
          <w:rFonts w:asciiTheme="minorHAnsi" w:hAnsiTheme="minorHAnsi" w:cstheme="minorHAnsi"/>
          <w:sz w:val="22"/>
          <w:szCs w:val="22"/>
        </w:rPr>
        <w:t>.</w:t>
      </w:r>
    </w:p>
    <w:p w:rsidR="00BC5A9C" w:rsidRDefault="00BC5A9C" w:rsidP="00232096">
      <w:pPr>
        <w:pStyle w:val="NormalWeb"/>
        <w:rPr>
          <w:rFonts w:asciiTheme="minorHAnsi" w:hAnsiTheme="minorHAnsi" w:cstheme="minorHAnsi"/>
          <w:sz w:val="22"/>
          <w:szCs w:val="22"/>
        </w:rPr>
      </w:pPr>
    </w:p>
    <w:p w:rsidR="00BC5A9C" w:rsidRPr="001E6CD0" w:rsidRDefault="00BC5A9C" w:rsidP="00232096">
      <w:pPr>
        <w:pStyle w:val="NormalWeb"/>
        <w:rPr>
          <w:rFonts w:asciiTheme="minorHAnsi" w:hAnsiTheme="minorHAnsi" w:cstheme="minorHAnsi"/>
          <w:sz w:val="22"/>
          <w:szCs w:val="22"/>
        </w:rPr>
      </w:pPr>
      <w:r>
        <w:rPr>
          <w:rFonts w:asciiTheme="minorHAnsi" w:hAnsiTheme="minorHAnsi" w:cstheme="minorHAnsi"/>
          <w:sz w:val="22"/>
          <w:szCs w:val="22"/>
        </w:rPr>
        <w:t>*Subject to change</w:t>
      </w:r>
    </w:p>
    <w:p w:rsidR="00825A82" w:rsidRPr="005C04F4" w:rsidRDefault="00825A82" w:rsidP="00E539AB">
      <w:pPr>
        <w:pStyle w:val="NoSpacing"/>
      </w:pPr>
    </w:p>
    <w:p w:rsidR="00E539AB" w:rsidRPr="00B91238" w:rsidRDefault="004036A9" w:rsidP="00E539AB">
      <w:pPr>
        <w:pStyle w:val="NoSpacing"/>
        <w:rPr>
          <w:b/>
        </w:rPr>
      </w:pPr>
      <w:r w:rsidRPr="00B91238">
        <w:rPr>
          <w:b/>
        </w:rPr>
        <w:t xml:space="preserve">Do I need to apply for a </w:t>
      </w:r>
      <w:r w:rsidR="00232096" w:rsidRPr="00B91238">
        <w:rPr>
          <w:b/>
        </w:rPr>
        <w:t xml:space="preserve">British </w:t>
      </w:r>
      <w:r w:rsidRPr="00B91238">
        <w:rPr>
          <w:b/>
        </w:rPr>
        <w:t>passport?</w:t>
      </w:r>
    </w:p>
    <w:p w:rsidR="00E539AB" w:rsidRPr="00B91238" w:rsidRDefault="00B91238" w:rsidP="00E539AB">
      <w:pPr>
        <w:pStyle w:val="NoSpacing"/>
      </w:pPr>
      <w:r w:rsidRPr="00B91238">
        <w:t>No,</w:t>
      </w:r>
      <w:r w:rsidR="00E539AB" w:rsidRPr="00B91238">
        <w:t xml:space="preserve"> you do not. </w:t>
      </w:r>
    </w:p>
    <w:p w:rsidR="00E539AB" w:rsidRPr="005C04F4" w:rsidRDefault="00E539AB" w:rsidP="00E539AB">
      <w:pPr>
        <w:pStyle w:val="NoSpacing"/>
        <w:rPr>
          <w:color w:val="1F497D"/>
        </w:rPr>
      </w:pPr>
    </w:p>
    <w:p w:rsidR="004036A9" w:rsidRPr="00B622C3" w:rsidRDefault="004036A9" w:rsidP="00E539AB">
      <w:pPr>
        <w:pStyle w:val="NoSpacing"/>
        <w:rPr>
          <w:b/>
        </w:rPr>
      </w:pPr>
      <w:r w:rsidRPr="00B622C3">
        <w:rPr>
          <w:b/>
        </w:rPr>
        <w:t>Do I need medical insurance</w:t>
      </w:r>
      <w:r w:rsidR="00B622C3" w:rsidRPr="00B622C3">
        <w:rPr>
          <w:b/>
        </w:rPr>
        <w:t xml:space="preserve"> (EHIC)</w:t>
      </w:r>
      <w:r w:rsidRPr="00B622C3">
        <w:rPr>
          <w:b/>
        </w:rPr>
        <w:t xml:space="preserve">? </w:t>
      </w:r>
    </w:p>
    <w:p w:rsidR="00B622C3" w:rsidRPr="00B622C3" w:rsidRDefault="00B622C3" w:rsidP="00E539AB">
      <w:pPr>
        <w:pStyle w:val="NoSpacing"/>
      </w:pPr>
      <w:r w:rsidRPr="00B622C3">
        <w:t xml:space="preserve">Yes, to cover the period until your settled or pre-settled status is confirmed. </w:t>
      </w:r>
      <w:r w:rsidR="000C1750">
        <w:t xml:space="preserve">You can read more about your rights in the UK as a settled or pre-settled EU/EEA/Swiss citizen </w:t>
      </w:r>
      <w:hyperlink r:id="rId17" w:history="1">
        <w:r w:rsidR="000C1750" w:rsidRPr="000C1750">
          <w:rPr>
            <w:rStyle w:val="Hyperlink"/>
          </w:rPr>
          <w:t>here</w:t>
        </w:r>
      </w:hyperlink>
      <w:r w:rsidR="000C1750">
        <w:t>.</w:t>
      </w:r>
    </w:p>
    <w:p w:rsidR="00B91238" w:rsidRPr="00B622C3" w:rsidRDefault="00B91238" w:rsidP="00E539AB">
      <w:pPr>
        <w:pStyle w:val="NoSpacing"/>
      </w:pPr>
    </w:p>
    <w:p w:rsidR="000629F3" w:rsidRPr="00FF58C4" w:rsidRDefault="00FF58C4" w:rsidP="004036A9">
      <w:pPr>
        <w:pStyle w:val="NormalWeb"/>
        <w:rPr>
          <w:rFonts w:asciiTheme="minorHAnsi" w:hAnsiTheme="minorHAnsi" w:cstheme="minorHAnsi"/>
          <w:b/>
          <w:sz w:val="22"/>
          <w:szCs w:val="22"/>
        </w:rPr>
      </w:pPr>
      <w:r w:rsidRPr="00FF58C4">
        <w:rPr>
          <w:rFonts w:asciiTheme="minorHAnsi" w:hAnsiTheme="minorHAnsi" w:cstheme="minorHAnsi"/>
          <w:b/>
          <w:sz w:val="22"/>
          <w:szCs w:val="22"/>
        </w:rPr>
        <w:t>I have submitted my application and it is telling me that I do not</w:t>
      </w:r>
      <w:r w:rsidR="004036A9" w:rsidRPr="00FF58C4">
        <w:rPr>
          <w:rFonts w:asciiTheme="minorHAnsi" w:hAnsiTheme="minorHAnsi" w:cstheme="minorHAnsi"/>
          <w:b/>
          <w:sz w:val="22"/>
          <w:szCs w:val="22"/>
        </w:rPr>
        <w:t xml:space="preserve"> have 5 years records but</w:t>
      </w:r>
      <w:r w:rsidRPr="00FF58C4">
        <w:rPr>
          <w:rFonts w:asciiTheme="minorHAnsi" w:hAnsiTheme="minorHAnsi" w:cstheme="minorHAnsi"/>
          <w:b/>
          <w:sz w:val="22"/>
          <w:szCs w:val="22"/>
        </w:rPr>
        <w:t xml:space="preserve"> I</w:t>
      </w:r>
      <w:r w:rsidR="004036A9" w:rsidRPr="00FF58C4">
        <w:rPr>
          <w:rFonts w:asciiTheme="minorHAnsi" w:hAnsiTheme="minorHAnsi" w:cstheme="minorHAnsi"/>
          <w:b/>
          <w:sz w:val="22"/>
          <w:szCs w:val="22"/>
        </w:rPr>
        <w:t xml:space="preserve"> think </w:t>
      </w:r>
      <w:r w:rsidRPr="00FF58C4">
        <w:rPr>
          <w:rFonts w:asciiTheme="minorHAnsi" w:hAnsiTheme="minorHAnsi" w:cstheme="minorHAnsi"/>
          <w:b/>
          <w:sz w:val="22"/>
          <w:szCs w:val="22"/>
        </w:rPr>
        <w:t>I do. Can I upload documents to confirm how long I have been in the UK</w:t>
      </w:r>
      <w:r w:rsidR="004036A9" w:rsidRPr="00FF58C4">
        <w:rPr>
          <w:rFonts w:asciiTheme="minorHAnsi" w:hAnsiTheme="minorHAnsi" w:cstheme="minorHAnsi"/>
          <w:b/>
          <w:sz w:val="22"/>
          <w:szCs w:val="22"/>
        </w:rPr>
        <w:t xml:space="preserve">? </w:t>
      </w:r>
    </w:p>
    <w:p w:rsidR="000629F3" w:rsidRDefault="00FF58C4" w:rsidP="004036A9">
      <w:pPr>
        <w:pStyle w:val="NormalWeb"/>
        <w:rPr>
          <w:rFonts w:asciiTheme="minorHAnsi" w:hAnsiTheme="minorHAnsi" w:cstheme="minorHAnsi"/>
          <w:sz w:val="22"/>
          <w:szCs w:val="22"/>
        </w:rPr>
      </w:pPr>
      <w:r>
        <w:rPr>
          <w:rFonts w:asciiTheme="minorHAnsi" w:hAnsiTheme="minorHAnsi" w:cstheme="minorHAnsi"/>
          <w:sz w:val="22"/>
          <w:szCs w:val="22"/>
        </w:rPr>
        <w:t>T</w:t>
      </w:r>
      <w:r w:rsidR="004036A9" w:rsidRPr="005C04F4">
        <w:rPr>
          <w:rFonts w:asciiTheme="minorHAnsi" w:hAnsiTheme="minorHAnsi" w:cstheme="minorHAnsi"/>
          <w:sz w:val="22"/>
          <w:szCs w:val="22"/>
        </w:rPr>
        <w:t xml:space="preserve">he Home Office </w:t>
      </w:r>
      <w:r>
        <w:rPr>
          <w:rFonts w:asciiTheme="minorHAnsi" w:hAnsiTheme="minorHAnsi" w:cstheme="minorHAnsi"/>
          <w:sz w:val="22"/>
          <w:szCs w:val="22"/>
        </w:rPr>
        <w:t>will use your HMRC or DWP records (if applicable) to</w:t>
      </w:r>
      <w:r w:rsidR="004036A9" w:rsidRPr="005C04F4">
        <w:rPr>
          <w:rFonts w:asciiTheme="minorHAnsi" w:hAnsiTheme="minorHAnsi" w:cstheme="minorHAnsi"/>
          <w:sz w:val="22"/>
          <w:szCs w:val="22"/>
        </w:rPr>
        <w:t xml:space="preserve"> confirm </w:t>
      </w:r>
      <w:r>
        <w:rPr>
          <w:rFonts w:asciiTheme="minorHAnsi" w:hAnsiTheme="minorHAnsi" w:cstheme="minorHAnsi"/>
          <w:sz w:val="22"/>
          <w:szCs w:val="22"/>
        </w:rPr>
        <w:t xml:space="preserve">how long you have been in the UK. If these records do not match the length of time you have actually lived in the UK, </w:t>
      </w:r>
      <w:r w:rsidR="004036A9" w:rsidRPr="005C04F4">
        <w:rPr>
          <w:rFonts w:asciiTheme="minorHAnsi" w:hAnsiTheme="minorHAnsi" w:cstheme="minorHAnsi"/>
          <w:sz w:val="22"/>
          <w:szCs w:val="22"/>
        </w:rPr>
        <w:t xml:space="preserve">you will need to provide additional evidence of your residence. Photos or scans of documents can be uploaded as evidence of your UK residence. See </w:t>
      </w:r>
      <w:hyperlink r:id="rId18" w:history="1">
        <w:r w:rsidR="004036A9" w:rsidRPr="00FF58C4">
          <w:rPr>
            <w:rStyle w:val="Hyperlink"/>
            <w:rFonts w:asciiTheme="minorHAnsi" w:hAnsiTheme="minorHAnsi" w:cstheme="minorHAnsi"/>
            <w:sz w:val="22"/>
            <w:szCs w:val="22"/>
          </w:rPr>
          <w:t>here</w:t>
        </w:r>
      </w:hyperlink>
      <w:r w:rsidR="004036A9" w:rsidRPr="005C04F4">
        <w:rPr>
          <w:rFonts w:asciiTheme="minorHAnsi" w:hAnsiTheme="minorHAnsi" w:cstheme="minorHAnsi"/>
          <w:sz w:val="22"/>
          <w:szCs w:val="22"/>
        </w:rPr>
        <w:t xml:space="preserve"> for information on the types of evidence that may be acceptable. </w:t>
      </w:r>
    </w:p>
    <w:p w:rsidR="00F1383C" w:rsidRDefault="00F1383C" w:rsidP="004036A9">
      <w:pPr>
        <w:pStyle w:val="NormalWeb"/>
        <w:rPr>
          <w:rFonts w:asciiTheme="minorHAnsi" w:hAnsiTheme="minorHAnsi" w:cstheme="minorHAnsi"/>
          <w:sz w:val="22"/>
          <w:szCs w:val="22"/>
        </w:rPr>
      </w:pPr>
    </w:p>
    <w:p w:rsidR="00F1383C" w:rsidRPr="00532D15" w:rsidRDefault="00F1383C" w:rsidP="00F1383C">
      <w:pPr>
        <w:pStyle w:val="NormalWeb"/>
        <w:rPr>
          <w:rFonts w:asciiTheme="minorHAnsi" w:hAnsiTheme="minorHAnsi" w:cstheme="minorHAnsi"/>
          <w:b/>
          <w:sz w:val="22"/>
          <w:szCs w:val="22"/>
        </w:rPr>
      </w:pPr>
      <w:r w:rsidRPr="00532D15">
        <w:rPr>
          <w:rFonts w:asciiTheme="minorHAnsi" w:hAnsiTheme="minorHAnsi" w:cstheme="minorHAnsi"/>
          <w:b/>
          <w:sz w:val="22"/>
          <w:szCs w:val="22"/>
        </w:rPr>
        <w:t xml:space="preserve">How will I prove that I have settled or pre-settled status in the UK? </w:t>
      </w:r>
    </w:p>
    <w:p w:rsidR="00F1383C" w:rsidRDefault="00F1383C" w:rsidP="00F1383C">
      <w:pPr>
        <w:pStyle w:val="NormalWeb"/>
        <w:rPr>
          <w:rFonts w:asciiTheme="minorHAnsi" w:hAnsiTheme="minorHAnsi" w:cstheme="minorHAnsi"/>
          <w:sz w:val="22"/>
          <w:szCs w:val="22"/>
        </w:rPr>
      </w:pPr>
      <w:r>
        <w:rPr>
          <w:rFonts w:asciiTheme="minorHAnsi" w:hAnsiTheme="minorHAnsi" w:cstheme="minorHAnsi"/>
          <w:sz w:val="22"/>
          <w:szCs w:val="22"/>
        </w:rPr>
        <w:t>You</w:t>
      </w:r>
      <w:r w:rsidRPr="005C04F4">
        <w:rPr>
          <w:rFonts w:asciiTheme="minorHAnsi" w:hAnsiTheme="minorHAnsi" w:cstheme="minorHAnsi"/>
          <w:sz w:val="22"/>
          <w:szCs w:val="22"/>
        </w:rPr>
        <w:t xml:space="preserve"> will be granted a </w:t>
      </w:r>
      <w:hyperlink r:id="rId19" w:history="1">
        <w:r w:rsidRPr="00F1383C">
          <w:rPr>
            <w:rStyle w:val="Hyperlink"/>
            <w:rFonts w:asciiTheme="minorHAnsi" w:hAnsiTheme="minorHAnsi" w:cstheme="minorHAnsi"/>
            <w:sz w:val="22"/>
            <w:szCs w:val="22"/>
          </w:rPr>
          <w:t>digital status</w:t>
        </w:r>
      </w:hyperlink>
      <w:r>
        <w:rPr>
          <w:rFonts w:asciiTheme="minorHAnsi" w:hAnsiTheme="minorHAnsi" w:cstheme="minorHAnsi"/>
          <w:sz w:val="22"/>
          <w:szCs w:val="22"/>
        </w:rPr>
        <w:t>; the Home Office will store this electronically</w:t>
      </w:r>
      <w:r w:rsidRPr="005C04F4">
        <w:rPr>
          <w:rFonts w:asciiTheme="minorHAnsi" w:hAnsiTheme="minorHAnsi" w:cstheme="minorHAnsi"/>
          <w:sz w:val="22"/>
          <w:szCs w:val="22"/>
        </w:rPr>
        <w:t xml:space="preserve">. Once </w:t>
      </w:r>
      <w:r>
        <w:rPr>
          <w:rFonts w:asciiTheme="minorHAnsi" w:hAnsiTheme="minorHAnsi" w:cstheme="minorHAnsi"/>
          <w:sz w:val="22"/>
          <w:szCs w:val="22"/>
        </w:rPr>
        <w:t>you receive you</w:t>
      </w:r>
      <w:r w:rsidRPr="005C04F4">
        <w:rPr>
          <w:rFonts w:asciiTheme="minorHAnsi" w:hAnsiTheme="minorHAnsi" w:cstheme="minorHAnsi"/>
          <w:sz w:val="22"/>
          <w:szCs w:val="22"/>
        </w:rPr>
        <w:t xml:space="preserve">r status, details will be provided on how to access it on GOV.UK. This will enable </w:t>
      </w:r>
      <w:r>
        <w:rPr>
          <w:rFonts w:asciiTheme="minorHAnsi" w:hAnsiTheme="minorHAnsi" w:cstheme="minorHAnsi"/>
          <w:sz w:val="22"/>
          <w:szCs w:val="22"/>
        </w:rPr>
        <w:t>you</w:t>
      </w:r>
      <w:r w:rsidRPr="005C04F4">
        <w:rPr>
          <w:rFonts w:asciiTheme="minorHAnsi" w:hAnsiTheme="minorHAnsi" w:cstheme="minorHAnsi"/>
          <w:sz w:val="22"/>
          <w:szCs w:val="22"/>
        </w:rPr>
        <w:t xml:space="preserve"> to prove </w:t>
      </w:r>
      <w:r>
        <w:rPr>
          <w:rFonts w:asciiTheme="minorHAnsi" w:hAnsiTheme="minorHAnsi" w:cstheme="minorHAnsi"/>
          <w:sz w:val="22"/>
          <w:szCs w:val="22"/>
        </w:rPr>
        <w:t>you</w:t>
      </w:r>
      <w:r w:rsidRPr="005C04F4">
        <w:rPr>
          <w:rFonts w:asciiTheme="minorHAnsi" w:hAnsiTheme="minorHAnsi" w:cstheme="minorHAnsi"/>
          <w:sz w:val="22"/>
          <w:szCs w:val="22"/>
        </w:rPr>
        <w:t xml:space="preserve">r rights to others online, including </w:t>
      </w:r>
      <w:r>
        <w:rPr>
          <w:rFonts w:asciiTheme="minorHAnsi" w:hAnsiTheme="minorHAnsi" w:cstheme="minorHAnsi"/>
          <w:sz w:val="22"/>
          <w:szCs w:val="22"/>
        </w:rPr>
        <w:t xml:space="preserve">the university, employers </w:t>
      </w:r>
      <w:r w:rsidRPr="005C04F4">
        <w:rPr>
          <w:rFonts w:asciiTheme="minorHAnsi" w:hAnsiTheme="minorHAnsi" w:cstheme="minorHAnsi"/>
          <w:sz w:val="22"/>
          <w:szCs w:val="22"/>
        </w:rPr>
        <w:t xml:space="preserve">and landlords. Further information will be </w:t>
      </w:r>
      <w:r>
        <w:rPr>
          <w:rFonts w:asciiTheme="minorHAnsi" w:hAnsiTheme="minorHAnsi" w:cstheme="minorHAnsi"/>
          <w:sz w:val="22"/>
          <w:szCs w:val="22"/>
        </w:rPr>
        <w:t>emailed to you</w:t>
      </w:r>
      <w:r w:rsidR="00532D15">
        <w:rPr>
          <w:rFonts w:asciiTheme="minorHAnsi" w:hAnsiTheme="minorHAnsi" w:cstheme="minorHAnsi"/>
          <w:sz w:val="22"/>
          <w:szCs w:val="22"/>
        </w:rPr>
        <w:t>, so it is important that you use an email address you will continue to have access to (NOT your university email)</w:t>
      </w:r>
      <w:r w:rsidRPr="005C04F4">
        <w:rPr>
          <w:rFonts w:asciiTheme="minorHAnsi" w:hAnsiTheme="minorHAnsi" w:cstheme="minorHAnsi"/>
          <w:sz w:val="22"/>
          <w:szCs w:val="22"/>
        </w:rPr>
        <w:t xml:space="preserve">. </w:t>
      </w:r>
    </w:p>
    <w:p w:rsidR="00532D15" w:rsidRDefault="00532D15" w:rsidP="00F1383C">
      <w:pPr>
        <w:pStyle w:val="NormalWeb"/>
        <w:rPr>
          <w:rFonts w:asciiTheme="minorHAnsi" w:hAnsiTheme="minorHAnsi" w:cstheme="minorHAnsi"/>
          <w:sz w:val="22"/>
          <w:szCs w:val="22"/>
        </w:rPr>
      </w:pPr>
    </w:p>
    <w:p w:rsidR="00532D15" w:rsidRPr="00532D15" w:rsidRDefault="00532D15" w:rsidP="00532D15">
      <w:pPr>
        <w:pStyle w:val="NormalWeb"/>
        <w:rPr>
          <w:rFonts w:asciiTheme="minorHAnsi" w:hAnsiTheme="minorHAnsi" w:cstheme="minorHAnsi"/>
          <w:b/>
          <w:sz w:val="22"/>
          <w:szCs w:val="22"/>
        </w:rPr>
      </w:pPr>
      <w:r w:rsidRPr="00532D15">
        <w:rPr>
          <w:rFonts w:asciiTheme="minorHAnsi" w:hAnsiTheme="minorHAnsi" w:cstheme="minorHAnsi"/>
          <w:b/>
          <w:sz w:val="22"/>
          <w:szCs w:val="22"/>
        </w:rPr>
        <w:t xml:space="preserve">I have had confirmation of my settled status – do I need to advise the University? </w:t>
      </w:r>
    </w:p>
    <w:p w:rsidR="00532D15" w:rsidRPr="005C04F4" w:rsidRDefault="00532D15" w:rsidP="00532D15">
      <w:pPr>
        <w:pStyle w:val="NormalWeb"/>
        <w:rPr>
          <w:rFonts w:asciiTheme="minorHAnsi" w:hAnsiTheme="minorHAnsi" w:cstheme="minorHAnsi"/>
          <w:sz w:val="22"/>
          <w:szCs w:val="22"/>
        </w:rPr>
      </w:pPr>
      <w:r w:rsidRPr="005C04F4">
        <w:rPr>
          <w:rFonts w:asciiTheme="minorHAnsi" w:hAnsiTheme="minorHAnsi" w:cstheme="minorHAnsi"/>
          <w:sz w:val="22"/>
          <w:szCs w:val="22"/>
        </w:rPr>
        <w:t xml:space="preserve">No, </w:t>
      </w:r>
      <w:r>
        <w:rPr>
          <w:rFonts w:asciiTheme="minorHAnsi" w:hAnsiTheme="minorHAnsi" w:cstheme="minorHAnsi"/>
          <w:sz w:val="22"/>
          <w:szCs w:val="22"/>
        </w:rPr>
        <w:t>we will tell you when you need to evidence your status.</w:t>
      </w:r>
    </w:p>
    <w:p w:rsidR="00532D15" w:rsidRPr="005C04F4" w:rsidRDefault="00532D15" w:rsidP="00F1383C">
      <w:pPr>
        <w:pStyle w:val="NormalWeb"/>
        <w:rPr>
          <w:rFonts w:asciiTheme="minorHAnsi" w:hAnsiTheme="minorHAnsi" w:cstheme="minorHAnsi"/>
          <w:sz w:val="22"/>
          <w:szCs w:val="22"/>
        </w:rPr>
      </w:pPr>
    </w:p>
    <w:p w:rsidR="000629F3" w:rsidRPr="00532D15" w:rsidRDefault="004036A9" w:rsidP="004036A9">
      <w:pPr>
        <w:pStyle w:val="NormalWeb"/>
        <w:rPr>
          <w:rFonts w:asciiTheme="minorHAnsi" w:hAnsiTheme="minorHAnsi" w:cstheme="minorHAnsi"/>
          <w:b/>
          <w:sz w:val="22"/>
          <w:szCs w:val="22"/>
        </w:rPr>
      </w:pPr>
      <w:r w:rsidRPr="00532D15">
        <w:rPr>
          <w:rFonts w:asciiTheme="minorHAnsi" w:hAnsiTheme="minorHAnsi" w:cstheme="minorHAnsi"/>
          <w:b/>
          <w:sz w:val="22"/>
          <w:szCs w:val="22"/>
        </w:rPr>
        <w:t>I</w:t>
      </w:r>
      <w:r w:rsidR="00532D15" w:rsidRPr="00532D15">
        <w:rPr>
          <w:rFonts w:asciiTheme="minorHAnsi" w:hAnsiTheme="minorHAnsi" w:cstheme="minorHAnsi"/>
          <w:b/>
          <w:sz w:val="22"/>
          <w:szCs w:val="22"/>
        </w:rPr>
        <w:t xml:space="preserve"> have had confirmation of my settled or pre-settled status – is there a way this</w:t>
      </w:r>
      <w:r w:rsidRPr="00532D15">
        <w:rPr>
          <w:rFonts w:asciiTheme="minorHAnsi" w:hAnsiTheme="minorHAnsi" w:cstheme="minorHAnsi"/>
          <w:b/>
          <w:sz w:val="22"/>
          <w:szCs w:val="22"/>
        </w:rPr>
        <w:t xml:space="preserve"> could lapse? </w:t>
      </w:r>
    </w:p>
    <w:p w:rsidR="000629F3" w:rsidRPr="005C04F4" w:rsidRDefault="00532D15" w:rsidP="004036A9">
      <w:pPr>
        <w:pStyle w:val="NormalWeb"/>
        <w:rPr>
          <w:rFonts w:asciiTheme="minorHAnsi" w:hAnsiTheme="minorHAnsi" w:cstheme="minorHAnsi"/>
          <w:sz w:val="22"/>
          <w:szCs w:val="22"/>
        </w:rPr>
      </w:pPr>
      <w:r>
        <w:rPr>
          <w:rFonts w:asciiTheme="minorHAnsi" w:hAnsiTheme="minorHAnsi" w:cstheme="minorHAnsi"/>
          <w:sz w:val="22"/>
          <w:szCs w:val="22"/>
        </w:rPr>
        <w:t>Yes,</w:t>
      </w:r>
      <w:r w:rsidR="004036A9" w:rsidRPr="005C04F4">
        <w:rPr>
          <w:rFonts w:asciiTheme="minorHAnsi" w:hAnsiTheme="minorHAnsi" w:cstheme="minorHAnsi"/>
          <w:sz w:val="22"/>
          <w:szCs w:val="22"/>
        </w:rPr>
        <w:t xml:space="preserve"> it will lapse if </w:t>
      </w:r>
      <w:r>
        <w:rPr>
          <w:rFonts w:asciiTheme="minorHAnsi" w:hAnsiTheme="minorHAnsi" w:cstheme="minorHAnsi"/>
          <w:sz w:val="22"/>
          <w:szCs w:val="22"/>
        </w:rPr>
        <w:t>you are</w:t>
      </w:r>
      <w:r w:rsidR="004036A9" w:rsidRPr="005C04F4">
        <w:rPr>
          <w:rFonts w:asciiTheme="minorHAnsi" w:hAnsiTheme="minorHAnsi" w:cstheme="minorHAnsi"/>
          <w:sz w:val="22"/>
          <w:szCs w:val="22"/>
        </w:rPr>
        <w:t xml:space="preserve"> absent from the UK for five consecutive years. Pre-settled status will lapse after an absence of two consecutive years (similar to restrictions on indefinite leave to remain). </w:t>
      </w:r>
    </w:p>
    <w:p w:rsidR="000629F3" w:rsidRPr="005C04F4" w:rsidRDefault="000629F3" w:rsidP="004036A9">
      <w:pPr>
        <w:pStyle w:val="NormalWeb"/>
        <w:rPr>
          <w:rFonts w:asciiTheme="minorHAnsi" w:hAnsiTheme="minorHAnsi" w:cstheme="minorHAnsi"/>
          <w:sz w:val="22"/>
          <w:szCs w:val="22"/>
        </w:rPr>
      </w:pPr>
    </w:p>
    <w:p w:rsidR="004036A9" w:rsidRPr="005C04F4" w:rsidRDefault="004036A9">
      <w:pPr>
        <w:rPr>
          <w:rFonts w:cstheme="minorHAnsi"/>
        </w:rPr>
      </w:pPr>
    </w:p>
    <w:sectPr w:rsidR="004036A9" w:rsidRPr="005C0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A9"/>
    <w:rsid w:val="000151BD"/>
    <w:rsid w:val="00036891"/>
    <w:rsid w:val="00051B5E"/>
    <w:rsid w:val="000629F3"/>
    <w:rsid w:val="000C1750"/>
    <w:rsid w:val="001E6CD0"/>
    <w:rsid w:val="00212F48"/>
    <w:rsid w:val="00232096"/>
    <w:rsid w:val="00345FA9"/>
    <w:rsid w:val="003F5C69"/>
    <w:rsid w:val="004021C6"/>
    <w:rsid w:val="004036A9"/>
    <w:rsid w:val="00415FA1"/>
    <w:rsid w:val="00442279"/>
    <w:rsid w:val="00532D15"/>
    <w:rsid w:val="005C04F4"/>
    <w:rsid w:val="005E0E3F"/>
    <w:rsid w:val="00753B0C"/>
    <w:rsid w:val="007D2B0B"/>
    <w:rsid w:val="0081546C"/>
    <w:rsid w:val="00825A82"/>
    <w:rsid w:val="0087599C"/>
    <w:rsid w:val="0092136C"/>
    <w:rsid w:val="00951C3D"/>
    <w:rsid w:val="0096010E"/>
    <w:rsid w:val="00992F97"/>
    <w:rsid w:val="009B5C42"/>
    <w:rsid w:val="00B622C3"/>
    <w:rsid w:val="00B91238"/>
    <w:rsid w:val="00BC5A9C"/>
    <w:rsid w:val="00E14ED7"/>
    <w:rsid w:val="00E539AB"/>
    <w:rsid w:val="00EB1098"/>
    <w:rsid w:val="00F0013D"/>
    <w:rsid w:val="00F1383C"/>
    <w:rsid w:val="00FA042D"/>
    <w:rsid w:val="00FF5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38723-3A57-48FD-BED0-EA8C5442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36A9"/>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0629F3"/>
    <w:rPr>
      <w:color w:val="0563C1" w:themeColor="hyperlink"/>
      <w:u w:val="single"/>
    </w:rPr>
  </w:style>
  <w:style w:type="character" w:styleId="FollowedHyperlink">
    <w:name w:val="FollowedHyperlink"/>
    <w:basedOn w:val="DefaultParagraphFont"/>
    <w:uiPriority w:val="99"/>
    <w:semiHidden/>
    <w:unhideWhenUsed/>
    <w:rsid w:val="00825A82"/>
    <w:rPr>
      <w:color w:val="954F72" w:themeColor="followedHyperlink"/>
      <w:u w:val="single"/>
    </w:rPr>
  </w:style>
  <w:style w:type="paragraph" w:styleId="NoSpacing">
    <w:name w:val="No Spacing"/>
    <w:uiPriority w:val="1"/>
    <w:qFormat/>
    <w:rsid w:val="00212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7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uk-residence-eu-citizens/permanent-residence" TargetMode="External"/><Relationship Id="rId13" Type="http://schemas.openxmlformats.org/officeDocument/2006/relationships/hyperlink" Target="https://www.gov.uk/settled-status-eu-citizens-families/what-youll-need-to-apply" TargetMode="External"/><Relationship Id="rId18" Type="http://schemas.openxmlformats.org/officeDocument/2006/relationships/hyperlink" Target="https://www.gov.uk/guidance/eu-settlement-scheme-evidence-of-uk-residenc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ov.uk/government/publications/travelling-in-the-common-travel-area-if-theres-no-brexit-deal/travelling-within-the-common-travel-area-and-the-associated-rights-of-british-and-irish-citizens-if-there-is-no-brexit-deal" TargetMode="External"/><Relationship Id="rId12" Type="http://schemas.openxmlformats.org/officeDocument/2006/relationships/hyperlink" Target="https://www.gov.uk/guidance/eu-settlement-scheme-applying-from-outside-the-uk" TargetMode="External"/><Relationship Id="rId17" Type="http://schemas.openxmlformats.org/officeDocument/2006/relationships/hyperlink" Target="https://www.gov.uk/settled-status-eu-citizens-families/what-settled-and-presettled-status-means" TargetMode="External"/><Relationship Id="rId2" Type="http://schemas.openxmlformats.org/officeDocument/2006/relationships/settings" Target="settings.xml"/><Relationship Id="rId16" Type="http://schemas.openxmlformats.org/officeDocument/2006/relationships/hyperlink" Target="https://www.ukcisa.org.uk/Information--Advice/EU-EEA--Swiss-Students/Brexit-what-does-it-mean-for-students-and-their-famil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v.uk/staying-uk-eu-citizen" TargetMode="External"/><Relationship Id="rId11" Type="http://schemas.openxmlformats.org/officeDocument/2006/relationships/hyperlink" Target="https://www.gov.uk/government/publications/eu-settlement-scheme-id-document-scanner-locations" TargetMode="External"/><Relationship Id="rId24" Type="http://schemas.openxmlformats.org/officeDocument/2006/relationships/customXml" Target="../customXml/item3.xml"/><Relationship Id="rId5" Type="http://schemas.openxmlformats.org/officeDocument/2006/relationships/hyperlink" Target="https://www.gov.uk/eu-eea" TargetMode="External"/><Relationship Id="rId15" Type="http://schemas.openxmlformats.org/officeDocument/2006/relationships/hyperlink" Target="https://www.gov.uk/settled-status-eu-citizens-families/what-settled-and-presettled-status-means" TargetMode="External"/><Relationship Id="rId23" Type="http://schemas.openxmlformats.org/officeDocument/2006/relationships/customXml" Target="../customXml/item2.xml"/><Relationship Id="rId10" Type="http://schemas.openxmlformats.org/officeDocument/2006/relationships/hyperlink" Target="https://www.moneysavingexpert.com/news/2019/01/government-scraps-p65-fee-for-eu-citizens-to-stay-in-the-uk/" TargetMode="External"/><Relationship Id="rId19" Type="http://schemas.openxmlformats.org/officeDocument/2006/relationships/hyperlink" Target="https://www.gov.uk/government/publications/eu-settlement-scheme-view-and-prove-your-rights-in-the-uk" TargetMode="External"/><Relationship Id="rId4" Type="http://schemas.openxmlformats.org/officeDocument/2006/relationships/hyperlink" Target="https://www.gov.uk/government/collections/eu-settlement-scheme-applicant-information" TargetMode="External"/><Relationship Id="rId9" Type="http://schemas.openxmlformats.org/officeDocument/2006/relationships/hyperlink" Target="https://aub.ac.uk/international/visas-immigration/brexit-eu-settlement-scheme/" TargetMode="External"/><Relationship Id="rId14" Type="http://schemas.openxmlformats.org/officeDocument/2006/relationships/hyperlink" Target="https://www.gov.uk/settled-status-eu-citizens-families/what-settled-and-presettled-status-means"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90506cd70d683634af2dd7113daf45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9B33A-954D-444A-ABCE-C73C16A80BDF}"/>
</file>

<file path=customXml/itemProps2.xml><?xml version="1.0" encoding="utf-8"?>
<ds:datastoreItem xmlns:ds="http://schemas.openxmlformats.org/officeDocument/2006/customXml" ds:itemID="{2A74268C-7238-4921-BB26-55867D5BFFE1}"/>
</file>

<file path=customXml/itemProps3.xml><?xml version="1.0" encoding="utf-8"?>
<ds:datastoreItem xmlns:ds="http://schemas.openxmlformats.org/officeDocument/2006/customXml" ds:itemID="{DBE9D864-912D-4047-86AC-091F30F536DD}"/>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8890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Forscutt</dc:creator>
  <cp:keywords/>
  <dc:description/>
  <cp:lastModifiedBy>Georgina Morrin</cp:lastModifiedBy>
  <cp:revision>2</cp:revision>
  <dcterms:created xsi:type="dcterms:W3CDTF">2019-11-07T11:45:00Z</dcterms:created>
  <dcterms:modified xsi:type="dcterms:W3CDTF">2019-11-07T11:45:00Z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